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480" w:rsidRPr="00E21075" w:rsidRDefault="00967898" w:rsidP="00494FA7">
      <w:pPr>
        <w:spacing w:before="100" w:beforeAutospacing="1" w:after="100" w:afterAutospacing="1" w:line="240" w:lineRule="auto"/>
        <w:jc w:val="center"/>
        <w:outlineLvl w:val="3"/>
        <w:rPr>
          <w:rFonts w:eastAsia="Times New Roman" w:cstheme="minorHAnsi"/>
          <w:b/>
          <w:bCs/>
          <w:color w:val="FF0000"/>
          <w:sz w:val="36"/>
          <w:szCs w:val="36"/>
          <w:lang w:eastAsia="en-ZA"/>
        </w:rPr>
      </w:pPr>
      <w:r>
        <w:rPr>
          <w:rFonts w:eastAsia="Times New Roman" w:cstheme="minorHAnsi"/>
          <w:b/>
          <w:bCs/>
          <w:color w:val="FF0000"/>
          <w:sz w:val="36"/>
          <w:szCs w:val="36"/>
          <w:lang w:eastAsia="en-ZA"/>
        </w:rPr>
        <w:t>M</w:t>
      </w:r>
      <w:r w:rsidRPr="00967898">
        <w:rPr>
          <w:rFonts w:eastAsia="Times New Roman" w:cstheme="minorHAnsi"/>
          <w:b/>
          <w:bCs/>
          <w:color w:val="FF0000"/>
          <w:sz w:val="36"/>
          <w:szCs w:val="36"/>
          <w:lang w:eastAsia="en-ZA"/>
        </w:rPr>
        <w:t>É</w:t>
      </w:r>
      <w:r>
        <w:rPr>
          <w:rFonts w:eastAsia="Times New Roman" w:cstheme="minorHAnsi"/>
          <w:b/>
          <w:bCs/>
          <w:color w:val="FF0000"/>
          <w:sz w:val="36"/>
          <w:szCs w:val="36"/>
          <w:lang w:eastAsia="en-ZA"/>
        </w:rPr>
        <w:t xml:space="preserve">DECINS SANS FRONTIÈRES </w:t>
      </w:r>
      <w:r>
        <w:rPr>
          <w:rFonts w:eastAsia="Times New Roman" w:cstheme="minorHAnsi"/>
          <w:b/>
          <w:bCs/>
          <w:color w:val="FF0000"/>
          <w:sz w:val="36"/>
          <w:szCs w:val="36"/>
          <w:lang w:eastAsia="en-ZA"/>
        </w:rPr>
        <w:br/>
        <w:t xml:space="preserve">aka </w:t>
      </w:r>
      <w:r w:rsidR="000F6480" w:rsidRPr="00E21075">
        <w:rPr>
          <w:rFonts w:eastAsia="Times New Roman" w:cstheme="minorHAnsi"/>
          <w:b/>
          <w:bCs/>
          <w:color w:val="FF0000"/>
          <w:sz w:val="36"/>
          <w:szCs w:val="36"/>
          <w:lang w:eastAsia="en-ZA"/>
        </w:rPr>
        <w:t>DOCTORS WITHOUT BORDERS</w:t>
      </w:r>
    </w:p>
    <w:p w:rsidR="000F6480" w:rsidRPr="00E21075" w:rsidRDefault="000F6480" w:rsidP="00494FA7">
      <w:pPr>
        <w:spacing w:before="100" w:beforeAutospacing="1" w:after="100" w:afterAutospacing="1" w:line="240" w:lineRule="auto"/>
        <w:jc w:val="center"/>
        <w:outlineLvl w:val="3"/>
        <w:rPr>
          <w:rFonts w:eastAsia="Times New Roman" w:cstheme="minorHAnsi"/>
          <w:b/>
          <w:bCs/>
          <w:i/>
          <w:sz w:val="28"/>
          <w:szCs w:val="28"/>
          <w:lang w:eastAsia="en-ZA"/>
        </w:rPr>
      </w:pPr>
      <w:r w:rsidRPr="00E21075">
        <w:rPr>
          <w:rFonts w:eastAsia="Times New Roman" w:cstheme="minorHAnsi"/>
          <w:b/>
          <w:bCs/>
          <w:i/>
          <w:sz w:val="28"/>
          <w:szCs w:val="28"/>
          <w:lang w:eastAsia="en-ZA"/>
        </w:rPr>
        <w:t>An international, independent medical humanitarian organisation</w:t>
      </w:r>
    </w:p>
    <w:p w:rsidR="00494FA7" w:rsidRPr="00E36CA7" w:rsidRDefault="00EF37FB" w:rsidP="00494FA7">
      <w:pPr>
        <w:rPr>
          <w:rFonts w:cstheme="minorHAnsi"/>
          <w:b/>
          <w:lang w:eastAsia="en-ZA"/>
        </w:rPr>
      </w:pPr>
      <w:r w:rsidRPr="00E36CA7">
        <w:rPr>
          <w:rFonts w:cstheme="minorHAnsi"/>
          <w:b/>
          <w:lang w:eastAsia="en-ZA"/>
        </w:rPr>
        <w:t>Table of Contents</w:t>
      </w:r>
    </w:p>
    <w:p w:rsidR="00202012" w:rsidRDefault="00E36CA7">
      <w:pPr>
        <w:pStyle w:val="TOC1"/>
        <w:tabs>
          <w:tab w:val="right" w:leader="dot" w:pos="9016"/>
        </w:tabs>
        <w:rPr>
          <w:rFonts w:eastAsiaTheme="minorEastAsia"/>
          <w:noProof/>
          <w:lang w:val="en-US"/>
        </w:rPr>
      </w:pPr>
      <w:r>
        <w:rPr>
          <w:rFonts w:cstheme="minorHAnsi"/>
          <w:lang w:eastAsia="en-ZA"/>
        </w:rPr>
        <w:fldChar w:fldCharType="begin"/>
      </w:r>
      <w:r>
        <w:rPr>
          <w:rFonts w:cstheme="minorHAnsi"/>
          <w:lang w:eastAsia="en-ZA"/>
        </w:rPr>
        <w:instrText xml:space="preserve"> TOC \o "1-3" \h \z \u </w:instrText>
      </w:r>
      <w:r>
        <w:rPr>
          <w:rFonts w:cstheme="minorHAnsi"/>
          <w:lang w:eastAsia="en-ZA"/>
        </w:rPr>
        <w:fldChar w:fldCharType="separate"/>
      </w:r>
      <w:hyperlink w:anchor="_Toc69040062" w:history="1">
        <w:r w:rsidR="00202012" w:rsidRPr="001532E0">
          <w:rPr>
            <w:rStyle w:val="Hyperlink"/>
            <w:rFonts w:eastAsia="Times New Roman" w:cstheme="minorHAnsi"/>
            <w:noProof/>
            <w:lang w:eastAsia="en-ZA"/>
          </w:rPr>
          <w:t>Introduction</w:t>
        </w:r>
        <w:r w:rsidR="00202012">
          <w:rPr>
            <w:noProof/>
            <w:webHidden/>
          </w:rPr>
          <w:tab/>
        </w:r>
        <w:r w:rsidR="00202012">
          <w:rPr>
            <w:noProof/>
            <w:webHidden/>
          </w:rPr>
          <w:fldChar w:fldCharType="begin"/>
        </w:r>
        <w:r w:rsidR="00202012">
          <w:rPr>
            <w:noProof/>
            <w:webHidden/>
          </w:rPr>
          <w:instrText xml:space="preserve"> PAGEREF _Toc69040062 \h </w:instrText>
        </w:r>
        <w:r w:rsidR="00202012">
          <w:rPr>
            <w:noProof/>
            <w:webHidden/>
          </w:rPr>
        </w:r>
        <w:r w:rsidR="00202012">
          <w:rPr>
            <w:noProof/>
            <w:webHidden/>
          </w:rPr>
          <w:fldChar w:fldCharType="separate"/>
        </w:r>
        <w:r w:rsidR="00202012">
          <w:rPr>
            <w:noProof/>
            <w:webHidden/>
          </w:rPr>
          <w:t>B</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63" w:history="1">
        <w:r w:rsidR="00202012" w:rsidRPr="001532E0">
          <w:rPr>
            <w:rStyle w:val="Hyperlink"/>
            <w:rFonts w:eastAsia="Times New Roman" w:cstheme="minorHAnsi"/>
            <w:noProof/>
            <w:lang w:eastAsia="en-ZA"/>
          </w:rPr>
          <w:t>1970s - Events that took place</w:t>
        </w:r>
        <w:r w:rsidR="00202012">
          <w:rPr>
            <w:noProof/>
            <w:webHidden/>
          </w:rPr>
          <w:tab/>
        </w:r>
        <w:r w:rsidR="00202012">
          <w:rPr>
            <w:noProof/>
            <w:webHidden/>
          </w:rPr>
          <w:fldChar w:fldCharType="begin"/>
        </w:r>
        <w:r w:rsidR="00202012">
          <w:rPr>
            <w:noProof/>
            <w:webHidden/>
          </w:rPr>
          <w:instrText xml:space="preserve"> PAGEREF _Toc69040063 \h </w:instrText>
        </w:r>
        <w:r w:rsidR="00202012">
          <w:rPr>
            <w:noProof/>
            <w:webHidden/>
          </w:rPr>
        </w:r>
        <w:r w:rsidR="00202012">
          <w:rPr>
            <w:noProof/>
            <w:webHidden/>
          </w:rPr>
          <w:fldChar w:fldCharType="separate"/>
        </w:r>
        <w:r w:rsidR="00202012">
          <w:rPr>
            <w:noProof/>
            <w:webHidden/>
          </w:rPr>
          <w:t>B</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64" w:history="1">
        <w:r w:rsidR="00202012" w:rsidRPr="001532E0">
          <w:rPr>
            <w:rStyle w:val="Hyperlink"/>
            <w:rFonts w:cstheme="minorHAnsi"/>
            <w:noProof/>
          </w:rPr>
          <w:t xml:space="preserve">2010 - </w:t>
        </w:r>
        <w:r w:rsidR="00202012" w:rsidRPr="001532E0">
          <w:rPr>
            <w:rStyle w:val="Hyperlink"/>
            <w:rFonts w:eastAsia="Times New Roman" w:cstheme="minorHAnsi"/>
            <w:noProof/>
            <w:lang w:eastAsia="en-ZA"/>
          </w:rPr>
          <w:t>Earthquake and cholera in Haiti</w:t>
        </w:r>
        <w:r w:rsidR="00202012">
          <w:rPr>
            <w:noProof/>
            <w:webHidden/>
          </w:rPr>
          <w:tab/>
        </w:r>
        <w:r w:rsidR="00202012">
          <w:rPr>
            <w:noProof/>
            <w:webHidden/>
          </w:rPr>
          <w:fldChar w:fldCharType="begin"/>
        </w:r>
        <w:r w:rsidR="00202012">
          <w:rPr>
            <w:noProof/>
            <w:webHidden/>
          </w:rPr>
          <w:instrText xml:space="preserve"> PAGEREF _Toc69040064 \h </w:instrText>
        </w:r>
        <w:r w:rsidR="00202012">
          <w:rPr>
            <w:noProof/>
            <w:webHidden/>
          </w:rPr>
        </w:r>
        <w:r w:rsidR="00202012">
          <w:rPr>
            <w:noProof/>
            <w:webHidden/>
          </w:rPr>
          <w:fldChar w:fldCharType="separate"/>
        </w:r>
        <w:r w:rsidR="00202012">
          <w:rPr>
            <w:noProof/>
            <w:webHidden/>
          </w:rPr>
          <w:t>C</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65" w:history="1">
        <w:r w:rsidR="00202012" w:rsidRPr="001532E0">
          <w:rPr>
            <w:rStyle w:val="Hyperlink"/>
            <w:rFonts w:cstheme="minorHAnsi"/>
            <w:noProof/>
          </w:rPr>
          <w:t xml:space="preserve">2012 - </w:t>
        </w:r>
        <w:r w:rsidR="00202012" w:rsidRPr="001532E0">
          <w:rPr>
            <w:rStyle w:val="Hyperlink"/>
            <w:rFonts w:eastAsia="Times New Roman" w:cstheme="minorHAnsi"/>
            <w:noProof/>
            <w:lang w:eastAsia="en-ZA"/>
          </w:rPr>
          <w:t>The war in Syria</w:t>
        </w:r>
        <w:r w:rsidR="00202012">
          <w:rPr>
            <w:noProof/>
            <w:webHidden/>
          </w:rPr>
          <w:tab/>
        </w:r>
        <w:r w:rsidR="00202012">
          <w:rPr>
            <w:noProof/>
            <w:webHidden/>
          </w:rPr>
          <w:fldChar w:fldCharType="begin"/>
        </w:r>
        <w:r w:rsidR="00202012">
          <w:rPr>
            <w:noProof/>
            <w:webHidden/>
          </w:rPr>
          <w:instrText xml:space="preserve"> PAGEREF _Toc69040065 \h </w:instrText>
        </w:r>
        <w:r w:rsidR="00202012">
          <w:rPr>
            <w:noProof/>
            <w:webHidden/>
          </w:rPr>
        </w:r>
        <w:r w:rsidR="00202012">
          <w:rPr>
            <w:noProof/>
            <w:webHidden/>
          </w:rPr>
          <w:fldChar w:fldCharType="separate"/>
        </w:r>
        <w:r w:rsidR="00202012">
          <w:rPr>
            <w:noProof/>
            <w:webHidden/>
          </w:rPr>
          <w:t>C</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66" w:history="1">
        <w:r w:rsidR="00202012" w:rsidRPr="001532E0">
          <w:rPr>
            <w:rStyle w:val="Hyperlink"/>
            <w:rFonts w:eastAsia="Times New Roman" w:cstheme="minorHAnsi"/>
            <w:noProof/>
            <w:lang w:eastAsia="en-ZA"/>
          </w:rPr>
          <w:t>2013 - Leaving Somalia</w:t>
        </w:r>
        <w:r w:rsidR="00202012">
          <w:rPr>
            <w:noProof/>
            <w:webHidden/>
          </w:rPr>
          <w:tab/>
        </w:r>
        <w:r w:rsidR="00202012">
          <w:rPr>
            <w:noProof/>
            <w:webHidden/>
          </w:rPr>
          <w:fldChar w:fldCharType="begin"/>
        </w:r>
        <w:r w:rsidR="00202012">
          <w:rPr>
            <w:noProof/>
            <w:webHidden/>
          </w:rPr>
          <w:instrText xml:space="preserve"> PAGEREF _Toc69040066 \h </w:instrText>
        </w:r>
        <w:r w:rsidR="00202012">
          <w:rPr>
            <w:noProof/>
            <w:webHidden/>
          </w:rPr>
        </w:r>
        <w:r w:rsidR="00202012">
          <w:rPr>
            <w:noProof/>
            <w:webHidden/>
          </w:rPr>
          <w:fldChar w:fldCharType="separate"/>
        </w:r>
        <w:r w:rsidR="00202012">
          <w:rPr>
            <w:noProof/>
            <w:webHidden/>
          </w:rPr>
          <w:t>C</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67" w:history="1">
        <w:r w:rsidR="00202012" w:rsidRPr="001532E0">
          <w:rPr>
            <w:rStyle w:val="Hyperlink"/>
            <w:rFonts w:cstheme="minorHAnsi"/>
            <w:noProof/>
          </w:rPr>
          <w:t xml:space="preserve">2014 - </w:t>
        </w:r>
        <w:r w:rsidR="00202012" w:rsidRPr="001532E0">
          <w:rPr>
            <w:rStyle w:val="Hyperlink"/>
            <w:rFonts w:eastAsia="Times New Roman" w:cstheme="minorHAnsi"/>
            <w:noProof/>
            <w:lang w:eastAsia="en-ZA"/>
          </w:rPr>
          <w:t>Ebola epidemic</w:t>
        </w:r>
        <w:r w:rsidR="00202012">
          <w:rPr>
            <w:noProof/>
            <w:webHidden/>
          </w:rPr>
          <w:tab/>
        </w:r>
        <w:r w:rsidR="00202012">
          <w:rPr>
            <w:noProof/>
            <w:webHidden/>
          </w:rPr>
          <w:fldChar w:fldCharType="begin"/>
        </w:r>
        <w:r w:rsidR="00202012">
          <w:rPr>
            <w:noProof/>
            <w:webHidden/>
          </w:rPr>
          <w:instrText xml:space="preserve"> PAGEREF _Toc69040067 \h </w:instrText>
        </w:r>
        <w:r w:rsidR="00202012">
          <w:rPr>
            <w:noProof/>
            <w:webHidden/>
          </w:rPr>
        </w:r>
        <w:r w:rsidR="00202012">
          <w:rPr>
            <w:noProof/>
            <w:webHidden/>
          </w:rPr>
          <w:fldChar w:fldCharType="separate"/>
        </w:r>
        <w:r w:rsidR="00202012">
          <w:rPr>
            <w:noProof/>
            <w:webHidden/>
          </w:rPr>
          <w:t>D</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68" w:history="1">
        <w:r w:rsidR="00202012" w:rsidRPr="001532E0">
          <w:rPr>
            <w:rStyle w:val="Hyperlink"/>
            <w:rFonts w:cstheme="minorHAnsi"/>
            <w:noProof/>
          </w:rPr>
          <w:t xml:space="preserve">2015 - </w:t>
        </w:r>
        <w:r w:rsidR="00202012" w:rsidRPr="001532E0">
          <w:rPr>
            <w:rStyle w:val="Hyperlink"/>
            <w:rFonts w:eastAsia="Times New Roman" w:cstheme="minorHAnsi"/>
            <w:noProof/>
            <w:lang w:eastAsia="en-ZA"/>
          </w:rPr>
          <w:t>Search and Rescue operations in the central Mediterranean Sea</w:t>
        </w:r>
        <w:r w:rsidR="00202012">
          <w:rPr>
            <w:noProof/>
            <w:webHidden/>
          </w:rPr>
          <w:tab/>
        </w:r>
        <w:r w:rsidR="00202012">
          <w:rPr>
            <w:noProof/>
            <w:webHidden/>
          </w:rPr>
          <w:fldChar w:fldCharType="begin"/>
        </w:r>
        <w:r w:rsidR="00202012">
          <w:rPr>
            <w:noProof/>
            <w:webHidden/>
          </w:rPr>
          <w:instrText xml:space="preserve"> PAGEREF _Toc69040068 \h </w:instrText>
        </w:r>
        <w:r w:rsidR="00202012">
          <w:rPr>
            <w:noProof/>
            <w:webHidden/>
          </w:rPr>
        </w:r>
        <w:r w:rsidR="00202012">
          <w:rPr>
            <w:noProof/>
            <w:webHidden/>
          </w:rPr>
          <w:fldChar w:fldCharType="separate"/>
        </w:r>
        <w:r w:rsidR="00202012">
          <w:rPr>
            <w:noProof/>
            <w:webHidden/>
          </w:rPr>
          <w:t>D</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69" w:history="1">
        <w:r w:rsidR="00202012" w:rsidRPr="001532E0">
          <w:rPr>
            <w:rStyle w:val="Hyperlink"/>
            <w:rFonts w:eastAsia="Times New Roman" w:cstheme="minorHAnsi"/>
            <w:noProof/>
            <w:lang w:eastAsia="en-ZA"/>
          </w:rPr>
          <w:t>2015 - Hospitals are #NotATarget</w:t>
        </w:r>
        <w:r w:rsidR="00202012">
          <w:rPr>
            <w:noProof/>
            <w:webHidden/>
          </w:rPr>
          <w:tab/>
        </w:r>
        <w:r w:rsidR="00202012">
          <w:rPr>
            <w:noProof/>
            <w:webHidden/>
          </w:rPr>
          <w:fldChar w:fldCharType="begin"/>
        </w:r>
        <w:r w:rsidR="00202012">
          <w:rPr>
            <w:noProof/>
            <w:webHidden/>
          </w:rPr>
          <w:instrText xml:space="preserve"> PAGEREF _Toc69040069 \h </w:instrText>
        </w:r>
        <w:r w:rsidR="00202012">
          <w:rPr>
            <w:noProof/>
            <w:webHidden/>
          </w:rPr>
        </w:r>
        <w:r w:rsidR="00202012">
          <w:rPr>
            <w:noProof/>
            <w:webHidden/>
          </w:rPr>
          <w:fldChar w:fldCharType="separate"/>
        </w:r>
        <w:r w:rsidR="00202012">
          <w:rPr>
            <w:noProof/>
            <w:webHidden/>
          </w:rPr>
          <w:t>E</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70" w:history="1">
        <w:r w:rsidR="00202012" w:rsidRPr="001532E0">
          <w:rPr>
            <w:rStyle w:val="Hyperlink"/>
            <w:rFonts w:cstheme="minorHAnsi"/>
            <w:noProof/>
          </w:rPr>
          <w:t xml:space="preserve">2016 - </w:t>
        </w:r>
        <w:r w:rsidR="00202012" w:rsidRPr="001532E0">
          <w:rPr>
            <w:rStyle w:val="Hyperlink"/>
            <w:rFonts w:eastAsia="Times New Roman" w:cstheme="minorHAnsi"/>
            <w:noProof/>
            <w:lang w:eastAsia="en-ZA"/>
          </w:rPr>
          <w:t>MSF stops taking EU and Member States funding</w:t>
        </w:r>
        <w:r w:rsidR="00202012">
          <w:rPr>
            <w:noProof/>
            <w:webHidden/>
          </w:rPr>
          <w:tab/>
        </w:r>
        <w:r w:rsidR="00202012">
          <w:rPr>
            <w:noProof/>
            <w:webHidden/>
          </w:rPr>
          <w:fldChar w:fldCharType="begin"/>
        </w:r>
        <w:r w:rsidR="00202012">
          <w:rPr>
            <w:noProof/>
            <w:webHidden/>
          </w:rPr>
          <w:instrText xml:space="preserve"> PAGEREF _Toc69040070 \h </w:instrText>
        </w:r>
        <w:r w:rsidR="00202012">
          <w:rPr>
            <w:noProof/>
            <w:webHidden/>
          </w:rPr>
        </w:r>
        <w:r w:rsidR="00202012">
          <w:rPr>
            <w:noProof/>
            <w:webHidden/>
          </w:rPr>
          <w:fldChar w:fldCharType="separate"/>
        </w:r>
        <w:r w:rsidR="00202012">
          <w:rPr>
            <w:noProof/>
            <w:webHidden/>
          </w:rPr>
          <w:t>E</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71" w:history="1">
        <w:r w:rsidR="00202012" w:rsidRPr="001532E0">
          <w:rPr>
            <w:rStyle w:val="Hyperlink"/>
            <w:rFonts w:cstheme="minorHAnsi"/>
            <w:noProof/>
          </w:rPr>
          <w:t xml:space="preserve">2017 - </w:t>
        </w:r>
        <w:r w:rsidR="00202012" w:rsidRPr="001532E0">
          <w:rPr>
            <w:rStyle w:val="Hyperlink"/>
            <w:rFonts w:eastAsia="Times New Roman" w:cstheme="minorHAnsi"/>
            <w:noProof/>
            <w:lang w:eastAsia="en-ZA"/>
          </w:rPr>
          <w:t>European governments feeding the business of suffering</w:t>
        </w:r>
        <w:r w:rsidR="00202012">
          <w:rPr>
            <w:noProof/>
            <w:webHidden/>
          </w:rPr>
          <w:tab/>
        </w:r>
        <w:r w:rsidR="00202012">
          <w:rPr>
            <w:noProof/>
            <w:webHidden/>
          </w:rPr>
          <w:fldChar w:fldCharType="begin"/>
        </w:r>
        <w:r w:rsidR="00202012">
          <w:rPr>
            <w:noProof/>
            <w:webHidden/>
          </w:rPr>
          <w:instrText xml:space="preserve"> PAGEREF _Toc69040071 \h </w:instrText>
        </w:r>
        <w:r w:rsidR="00202012">
          <w:rPr>
            <w:noProof/>
            <w:webHidden/>
          </w:rPr>
        </w:r>
        <w:r w:rsidR="00202012">
          <w:rPr>
            <w:noProof/>
            <w:webHidden/>
          </w:rPr>
          <w:fldChar w:fldCharType="separate"/>
        </w:r>
        <w:r w:rsidR="00202012">
          <w:rPr>
            <w:noProof/>
            <w:webHidden/>
          </w:rPr>
          <w:t>F</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72" w:history="1">
        <w:r w:rsidR="00202012" w:rsidRPr="001532E0">
          <w:rPr>
            <w:rStyle w:val="Hyperlink"/>
            <w:rFonts w:cstheme="minorHAnsi"/>
            <w:noProof/>
          </w:rPr>
          <w:t xml:space="preserve">2017 - </w:t>
        </w:r>
        <w:r w:rsidR="00202012" w:rsidRPr="001532E0">
          <w:rPr>
            <w:rStyle w:val="Hyperlink"/>
            <w:rFonts w:eastAsia="Times New Roman" w:cstheme="minorHAnsi"/>
            <w:noProof/>
            <w:lang w:eastAsia="en-ZA"/>
          </w:rPr>
          <w:t>The return to Somalia</w:t>
        </w:r>
        <w:r w:rsidR="00202012">
          <w:rPr>
            <w:noProof/>
            <w:webHidden/>
          </w:rPr>
          <w:tab/>
        </w:r>
        <w:r w:rsidR="00202012">
          <w:rPr>
            <w:noProof/>
            <w:webHidden/>
          </w:rPr>
          <w:fldChar w:fldCharType="begin"/>
        </w:r>
        <w:r w:rsidR="00202012">
          <w:rPr>
            <w:noProof/>
            <w:webHidden/>
          </w:rPr>
          <w:instrText xml:space="preserve"> PAGEREF _Toc69040072 \h </w:instrText>
        </w:r>
        <w:r w:rsidR="00202012">
          <w:rPr>
            <w:noProof/>
            <w:webHidden/>
          </w:rPr>
        </w:r>
        <w:r w:rsidR="00202012">
          <w:rPr>
            <w:noProof/>
            <w:webHidden/>
          </w:rPr>
          <w:fldChar w:fldCharType="separate"/>
        </w:r>
        <w:r w:rsidR="00202012">
          <w:rPr>
            <w:noProof/>
            <w:webHidden/>
          </w:rPr>
          <w:t>F</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73" w:history="1">
        <w:r w:rsidR="00202012" w:rsidRPr="001532E0">
          <w:rPr>
            <w:rStyle w:val="Hyperlink"/>
            <w:rFonts w:cstheme="minorHAnsi"/>
            <w:noProof/>
          </w:rPr>
          <w:t xml:space="preserve">2017 - </w:t>
        </w:r>
        <w:r w:rsidR="00202012" w:rsidRPr="001532E0">
          <w:rPr>
            <w:rStyle w:val="Hyperlink"/>
            <w:rFonts w:eastAsia="Times New Roman" w:cstheme="minorHAnsi"/>
            <w:noProof/>
            <w:lang w:eastAsia="en-ZA"/>
          </w:rPr>
          <w:t>The Rohingya refugee crisis</w:t>
        </w:r>
        <w:r w:rsidR="00202012">
          <w:rPr>
            <w:noProof/>
            <w:webHidden/>
          </w:rPr>
          <w:tab/>
        </w:r>
        <w:r w:rsidR="00202012">
          <w:rPr>
            <w:noProof/>
            <w:webHidden/>
          </w:rPr>
          <w:fldChar w:fldCharType="begin"/>
        </w:r>
        <w:r w:rsidR="00202012">
          <w:rPr>
            <w:noProof/>
            <w:webHidden/>
          </w:rPr>
          <w:instrText xml:space="preserve"> PAGEREF _Toc69040073 \h </w:instrText>
        </w:r>
        <w:r w:rsidR="00202012">
          <w:rPr>
            <w:noProof/>
            <w:webHidden/>
          </w:rPr>
        </w:r>
        <w:r w:rsidR="00202012">
          <w:rPr>
            <w:noProof/>
            <w:webHidden/>
          </w:rPr>
          <w:fldChar w:fldCharType="separate"/>
        </w:r>
        <w:r w:rsidR="00202012">
          <w:rPr>
            <w:noProof/>
            <w:webHidden/>
          </w:rPr>
          <w:t>G</w:t>
        </w:r>
        <w:r w:rsidR="00202012">
          <w:rPr>
            <w:noProof/>
            <w:webHidden/>
          </w:rPr>
          <w:fldChar w:fldCharType="end"/>
        </w:r>
      </w:hyperlink>
    </w:p>
    <w:p w:rsidR="00202012" w:rsidRDefault="00261DBD">
      <w:pPr>
        <w:pStyle w:val="TOC1"/>
        <w:tabs>
          <w:tab w:val="right" w:leader="dot" w:pos="9016"/>
        </w:tabs>
        <w:rPr>
          <w:rFonts w:eastAsiaTheme="minorEastAsia"/>
          <w:noProof/>
          <w:lang w:val="en-US"/>
        </w:rPr>
      </w:pPr>
      <w:hyperlink w:anchor="_Toc69040074" w:history="1">
        <w:r w:rsidR="00202012" w:rsidRPr="001532E0">
          <w:rPr>
            <w:rStyle w:val="Hyperlink"/>
            <w:rFonts w:cstheme="minorHAnsi"/>
            <w:noProof/>
          </w:rPr>
          <w:t>Table of Figures</w:t>
        </w:r>
        <w:r w:rsidR="00202012">
          <w:rPr>
            <w:noProof/>
            <w:webHidden/>
          </w:rPr>
          <w:tab/>
        </w:r>
        <w:r w:rsidR="00202012">
          <w:rPr>
            <w:noProof/>
            <w:webHidden/>
          </w:rPr>
          <w:fldChar w:fldCharType="begin"/>
        </w:r>
        <w:r w:rsidR="00202012">
          <w:rPr>
            <w:noProof/>
            <w:webHidden/>
          </w:rPr>
          <w:instrText xml:space="preserve"> PAGEREF _Toc69040074 \h </w:instrText>
        </w:r>
        <w:r w:rsidR="00202012">
          <w:rPr>
            <w:noProof/>
            <w:webHidden/>
          </w:rPr>
        </w:r>
        <w:r w:rsidR="00202012">
          <w:rPr>
            <w:noProof/>
            <w:webHidden/>
          </w:rPr>
          <w:fldChar w:fldCharType="separate"/>
        </w:r>
        <w:r w:rsidR="00202012">
          <w:rPr>
            <w:noProof/>
            <w:webHidden/>
          </w:rPr>
          <w:t>H</w:t>
        </w:r>
        <w:r w:rsidR="00202012">
          <w:rPr>
            <w:noProof/>
            <w:webHidden/>
          </w:rPr>
          <w:fldChar w:fldCharType="end"/>
        </w:r>
      </w:hyperlink>
    </w:p>
    <w:p w:rsidR="00E36CA7" w:rsidRPr="00E21075" w:rsidRDefault="00E36CA7" w:rsidP="00494FA7">
      <w:pPr>
        <w:rPr>
          <w:rFonts w:cstheme="minorHAnsi"/>
          <w:lang w:eastAsia="en-ZA"/>
        </w:rPr>
      </w:pPr>
      <w:r>
        <w:rPr>
          <w:rFonts w:cstheme="minorHAnsi"/>
          <w:lang w:eastAsia="en-ZA"/>
        </w:rPr>
        <w:fldChar w:fldCharType="end"/>
      </w:r>
    </w:p>
    <w:p w:rsidR="00A701E7" w:rsidRDefault="00A701E7" w:rsidP="004F3C3F">
      <w:pPr>
        <w:pStyle w:val="Heading1"/>
        <w:rPr>
          <w:rFonts w:asciiTheme="minorHAnsi" w:eastAsia="Times New Roman" w:hAnsiTheme="minorHAnsi" w:cstheme="minorHAnsi"/>
          <w:lang w:eastAsia="en-ZA"/>
        </w:rPr>
        <w:sectPr w:rsidR="00A701E7" w:rsidSect="009012ED">
          <w:footerReference w:type="default" r:id="rId7"/>
          <w:pgSz w:w="11906" w:h="16838"/>
          <w:pgMar w:top="1440" w:right="1440" w:bottom="1440" w:left="1440" w:header="708" w:footer="708" w:gutter="0"/>
          <w:pgNumType w:fmt="upperLetter"/>
          <w:cols w:space="708"/>
          <w:docGrid w:linePitch="360"/>
        </w:sectPr>
      </w:pPr>
      <w:bookmarkStart w:id="0" w:name="_Toc22766616"/>
    </w:p>
    <w:p w:rsidR="000F6480" w:rsidRPr="00E21075" w:rsidRDefault="000F6480" w:rsidP="004F3C3F">
      <w:pPr>
        <w:pStyle w:val="Heading1"/>
        <w:rPr>
          <w:rFonts w:asciiTheme="minorHAnsi" w:eastAsia="Times New Roman" w:hAnsiTheme="minorHAnsi" w:cstheme="minorHAnsi"/>
          <w:lang w:eastAsia="en-ZA"/>
        </w:rPr>
      </w:pPr>
      <w:bookmarkStart w:id="1" w:name="_Toc69040062"/>
      <w:r w:rsidRPr="00E21075">
        <w:rPr>
          <w:rFonts w:asciiTheme="minorHAnsi" w:eastAsia="Times New Roman" w:hAnsiTheme="minorHAnsi" w:cstheme="minorHAnsi"/>
          <w:lang w:eastAsia="en-ZA"/>
        </w:rPr>
        <w:lastRenderedPageBreak/>
        <w:t>Introduction</w:t>
      </w:r>
      <w:bookmarkEnd w:id="0"/>
      <w:bookmarkEnd w:id="1"/>
    </w:p>
    <w:p w:rsidR="000F6480" w:rsidRPr="00E21075" w:rsidRDefault="000F6480" w:rsidP="006B0782">
      <w:pPr>
        <w:spacing w:before="100" w:beforeAutospacing="1" w:after="100" w:afterAutospacing="1" w:line="240" w:lineRule="auto"/>
        <w:rPr>
          <w:rFonts w:eastAsia="Times New Roman" w:cstheme="minorHAnsi"/>
          <w:sz w:val="24"/>
          <w:szCs w:val="24"/>
          <w:lang w:eastAsia="en-ZA"/>
        </w:rPr>
      </w:pPr>
      <w:proofErr w:type="spellStart"/>
      <w:r w:rsidRPr="00E21075">
        <w:rPr>
          <w:rFonts w:eastAsia="Times New Roman" w:cstheme="minorHAnsi"/>
          <w:sz w:val="24"/>
          <w:szCs w:val="24"/>
          <w:lang w:eastAsia="en-ZA"/>
        </w:rPr>
        <w:t>Médecins</w:t>
      </w:r>
      <w:proofErr w:type="spellEnd"/>
      <w:r w:rsidRPr="00E21075">
        <w:rPr>
          <w:rFonts w:eastAsia="Times New Roman" w:cstheme="minorHAnsi"/>
          <w:sz w:val="24"/>
          <w:szCs w:val="24"/>
          <w:lang w:eastAsia="en-ZA"/>
        </w:rPr>
        <w:t xml:space="preserve"> Sans </w:t>
      </w:r>
      <w:proofErr w:type="spellStart"/>
      <w:r w:rsidRPr="00E21075">
        <w:rPr>
          <w:rFonts w:eastAsia="Times New Roman" w:cstheme="minorHAnsi"/>
          <w:sz w:val="24"/>
          <w:szCs w:val="24"/>
          <w:lang w:eastAsia="en-ZA"/>
        </w:rPr>
        <w:t>Frontières</w:t>
      </w:r>
      <w:proofErr w:type="spellEnd"/>
      <w:r w:rsidRPr="00E21075">
        <w:rPr>
          <w:rFonts w:eastAsia="Times New Roman" w:cstheme="minorHAnsi"/>
          <w:sz w:val="24"/>
          <w:szCs w:val="24"/>
          <w:lang w:eastAsia="en-ZA"/>
        </w:rPr>
        <w:t xml:space="preserve"> (MSF) translates to </w:t>
      </w:r>
      <w:r w:rsidRPr="003E4F6A">
        <w:rPr>
          <w:rFonts w:eastAsia="Times New Roman" w:cstheme="minorHAnsi"/>
          <w:sz w:val="24"/>
          <w:szCs w:val="24"/>
          <w:shd w:val="clear" w:color="auto" w:fill="FFCCFF"/>
          <w:lang w:eastAsia="en-ZA"/>
        </w:rPr>
        <w:t xml:space="preserve">Doctors </w:t>
      </w:r>
      <w:proofErr w:type="gramStart"/>
      <w:r w:rsidR="00540727">
        <w:rPr>
          <w:rFonts w:eastAsia="Times New Roman" w:cstheme="minorHAnsi"/>
          <w:sz w:val="24"/>
          <w:szCs w:val="24"/>
          <w:shd w:val="clear" w:color="auto" w:fill="FFCCFF"/>
          <w:lang w:eastAsia="en-ZA"/>
        </w:rPr>
        <w:t>W</w:t>
      </w:r>
      <w:r w:rsidRPr="003E4F6A">
        <w:rPr>
          <w:rFonts w:eastAsia="Times New Roman" w:cstheme="minorHAnsi"/>
          <w:sz w:val="24"/>
          <w:szCs w:val="24"/>
          <w:shd w:val="clear" w:color="auto" w:fill="FFCCFF"/>
          <w:lang w:eastAsia="en-ZA"/>
        </w:rPr>
        <w:t>ithout</w:t>
      </w:r>
      <w:proofErr w:type="gramEnd"/>
      <w:r w:rsidRPr="003E4F6A">
        <w:rPr>
          <w:rFonts w:eastAsia="Times New Roman" w:cstheme="minorHAnsi"/>
          <w:sz w:val="24"/>
          <w:szCs w:val="24"/>
          <w:shd w:val="clear" w:color="auto" w:fill="FFCCFF"/>
          <w:lang w:eastAsia="en-ZA"/>
        </w:rPr>
        <w:t xml:space="preserve"> Borders</w:t>
      </w:r>
      <w:r w:rsidRPr="00E21075">
        <w:rPr>
          <w:rFonts w:eastAsia="Times New Roman" w:cstheme="minorHAnsi"/>
          <w:sz w:val="24"/>
          <w:szCs w:val="24"/>
          <w:lang w:eastAsia="en-ZA"/>
        </w:rPr>
        <w:t xml:space="preserve">. We provide medical assistance to people affected by conflict, epidemics, disasters, or exclusion from healthcare. </w:t>
      </w:r>
      <w:r w:rsidR="00AA1750">
        <w:rPr>
          <w:rFonts w:eastAsia="Times New Roman" w:cstheme="minorHAnsi"/>
          <w:sz w:val="24"/>
          <w:szCs w:val="24"/>
          <w:lang w:eastAsia="en-ZA"/>
        </w:rPr>
        <w:t>T</w:t>
      </w:r>
      <w:r w:rsidRPr="00E21075">
        <w:rPr>
          <w:rFonts w:eastAsia="Times New Roman" w:cstheme="minorHAnsi"/>
          <w:sz w:val="24"/>
          <w:szCs w:val="24"/>
          <w:lang w:eastAsia="en-ZA"/>
        </w:rPr>
        <w:t>eams are made up of tens of thousands of health professionals, logistic and administrative staff - bound together by our charter.  Our actions are guided by medical ethics and the principles of impartiality, independence and neutrality. We are a non-profit, self-governed, member-based organisation.</w:t>
      </w:r>
    </w:p>
    <w:p w:rsidR="000F6480" w:rsidRPr="00E21075" w:rsidRDefault="000F6480" w:rsidP="000F6480">
      <w:pPr>
        <w:spacing w:before="100" w:beforeAutospacing="1" w:after="100" w:afterAutospacing="1" w:line="240" w:lineRule="auto"/>
        <w:rPr>
          <w:rFonts w:eastAsia="Times New Roman" w:cstheme="minorHAnsi"/>
          <w:sz w:val="24"/>
          <w:szCs w:val="24"/>
          <w:lang w:eastAsia="en-ZA"/>
        </w:rPr>
      </w:pPr>
      <w:r w:rsidRPr="00E21075">
        <w:rPr>
          <w:rFonts w:eastAsia="Times New Roman" w:cstheme="minorHAnsi"/>
          <w:sz w:val="24"/>
          <w:szCs w:val="24"/>
          <w:lang w:eastAsia="en-ZA"/>
        </w:rPr>
        <w:t>MSF was founded in 1971 in Paris by a group of journalists and doctors. Today, we are a worldwide movement of more than 67</w:t>
      </w:r>
      <w:r w:rsidR="00EA2F8A">
        <w:rPr>
          <w:rFonts w:eastAsia="Times New Roman" w:cstheme="minorHAnsi"/>
          <w:sz w:val="24"/>
          <w:szCs w:val="24"/>
          <w:lang w:eastAsia="en-ZA"/>
        </w:rPr>
        <w:t xml:space="preserve"> </w:t>
      </w:r>
      <w:r w:rsidRPr="00E21075">
        <w:rPr>
          <w:rFonts w:eastAsia="Times New Roman" w:cstheme="minorHAnsi"/>
          <w:sz w:val="24"/>
          <w:szCs w:val="24"/>
          <w:lang w:eastAsia="en-ZA"/>
        </w:rPr>
        <w:t>000 people.</w:t>
      </w:r>
    </w:p>
    <w:p w:rsidR="000F6480" w:rsidRPr="00E21075" w:rsidRDefault="000F6480" w:rsidP="000F6480">
      <w:pPr>
        <w:pStyle w:val="NormalWeb"/>
        <w:rPr>
          <w:rFonts w:asciiTheme="minorHAnsi" w:hAnsiTheme="minorHAnsi" w:cstheme="minorHAnsi"/>
        </w:rPr>
      </w:pPr>
      <w:proofErr w:type="spellStart"/>
      <w:r w:rsidRPr="00E21075">
        <w:rPr>
          <w:rFonts w:asciiTheme="minorHAnsi" w:hAnsiTheme="minorHAnsi" w:cstheme="minorHAnsi"/>
        </w:rPr>
        <w:t>Médecins</w:t>
      </w:r>
      <w:proofErr w:type="spellEnd"/>
      <w:r w:rsidRPr="00E21075">
        <w:rPr>
          <w:rFonts w:asciiTheme="minorHAnsi" w:hAnsiTheme="minorHAnsi" w:cstheme="minorHAnsi"/>
        </w:rPr>
        <w:t xml:space="preserve"> Sans </w:t>
      </w:r>
      <w:proofErr w:type="spellStart"/>
      <w:r w:rsidRPr="00E21075">
        <w:rPr>
          <w:rFonts w:asciiTheme="minorHAnsi" w:hAnsiTheme="minorHAnsi" w:cstheme="minorHAnsi"/>
        </w:rPr>
        <w:t>Frontières</w:t>
      </w:r>
      <w:proofErr w:type="spellEnd"/>
      <w:r w:rsidRPr="00E21075">
        <w:rPr>
          <w:rFonts w:asciiTheme="minorHAnsi" w:hAnsiTheme="minorHAnsi" w:cstheme="minorHAnsi"/>
        </w:rPr>
        <w:t xml:space="preserve"> (MSF) was founded in 1971 in France by a group of doctors and journalists in the wake of war and famine in Biafra, Nigeria. Their aim was to establish an independent organisation that focuses on delivering emergency medicine aid quickly, effectively and impartially.</w:t>
      </w:r>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Three hundred volunteers made up the organisation when it was founded: doctors, nurses and other staff, including the 13 founding doctors and journalists.</w:t>
      </w:r>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MSF was created in the belief that all people should have access to healthcare regardless of gender, race, religion, creed or political affiliation, and that people</w:t>
      </w:r>
      <w:r w:rsidR="00240B6F">
        <w:rPr>
          <w:rFonts w:asciiTheme="minorHAnsi" w:hAnsiTheme="minorHAnsi" w:cstheme="minorHAnsi"/>
        </w:rPr>
        <w:t>'</w:t>
      </w:r>
      <w:r w:rsidRPr="00E21075">
        <w:rPr>
          <w:rFonts w:asciiTheme="minorHAnsi" w:hAnsiTheme="minorHAnsi" w:cstheme="minorHAnsi"/>
        </w:rPr>
        <w:t>s medical needs outweigh respect for national boundaries. MSF</w:t>
      </w:r>
      <w:r w:rsidR="00240B6F">
        <w:rPr>
          <w:rFonts w:asciiTheme="minorHAnsi" w:hAnsiTheme="minorHAnsi" w:cstheme="minorHAnsi"/>
        </w:rPr>
        <w:t>'</w:t>
      </w:r>
      <w:r w:rsidRPr="00E21075">
        <w:rPr>
          <w:rFonts w:asciiTheme="minorHAnsi" w:hAnsiTheme="minorHAnsi" w:cstheme="minorHAnsi"/>
        </w:rPr>
        <w:t>s principles of action are described in our charter, which established a framework for our activities.</w:t>
      </w:r>
    </w:p>
    <w:p w:rsidR="00C5172A" w:rsidRDefault="00BA7F63" w:rsidP="004F3C3F">
      <w:pPr>
        <w:pStyle w:val="Heading1"/>
        <w:rPr>
          <w:rFonts w:asciiTheme="minorHAnsi" w:eastAsia="Times New Roman" w:hAnsiTheme="minorHAnsi" w:cstheme="minorHAnsi"/>
          <w:lang w:eastAsia="en-ZA"/>
        </w:rPr>
      </w:pPr>
      <w:bookmarkStart w:id="2" w:name="_Toc22766617"/>
      <w:bookmarkStart w:id="3" w:name="_Toc69040063"/>
      <w:r>
        <w:rPr>
          <w:rFonts w:asciiTheme="minorHAnsi" w:eastAsia="Times New Roman" w:hAnsiTheme="minorHAnsi" w:cstheme="minorHAnsi"/>
          <w:lang w:eastAsia="en-ZA"/>
        </w:rPr>
        <w:t>1970</w:t>
      </w:r>
      <w:r w:rsidR="006D18EB" w:rsidRPr="00E21075">
        <w:rPr>
          <w:rFonts w:asciiTheme="minorHAnsi" w:eastAsia="Times New Roman" w:hAnsiTheme="minorHAnsi" w:cstheme="minorHAnsi"/>
          <w:lang w:eastAsia="en-ZA"/>
        </w:rPr>
        <w:t>s</w:t>
      </w:r>
      <w:bookmarkEnd w:id="2"/>
      <w:r w:rsidR="006C0163">
        <w:rPr>
          <w:rFonts w:asciiTheme="minorHAnsi" w:eastAsia="Times New Roman" w:hAnsiTheme="minorHAnsi" w:cstheme="minorHAnsi"/>
          <w:lang w:eastAsia="en-ZA"/>
        </w:rPr>
        <w:t xml:space="preserve"> - </w:t>
      </w:r>
      <w:bookmarkStart w:id="4" w:name="_Toc22766618"/>
      <w:r w:rsidR="00C5172A" w:rsidRPr="00E21075">
        <w:rPr>
          <w:rFonts w:asciiTheme="minorHAnsi" w:eastAsia="Times New Roman" w:hAnsiTheme="minorHAnsi" w:cstheme="minorHAnsi"/>
          <w:lang w:eastAsia="en-ZA"/>
        </w:rPr>
        <w:t>Events that took place</w:t>
      </w:r>
      <w:bookmarkEnd w:id="4"/>
      <w:bookmarkEnd w:id="3"/>
    </w:p>
    <w:p w:rsidR="00EB30DF" w:rsidRPr="00EB30DF" w:rsidRDefault="00EB30DF" w:rsidP="00EB30DF">
      <w:pPr>
        <w:rPr>
          <w:lang w:eastAsia="en-ZA"/>
        </w:rPr>
      </w:pPr>
    </w:p>
    <w:tbl>
      <w:tblPr>
        <w:tblStyle w:val="GridTable4-Accent1"/>
        <w:tblW w:w="0" w:type="auto"/>
        <w:tblLook w:val="04A0" w:firstRow="1" w:lastRow="0" w:firstColumn="1" w:lastColumn="0" w:noHBand="0" w:noVBand="1"/>
      </w:tblPr>
      <w:tblGrid>
        <w:gridCol w:w="1792"/>
        <w:gridCol w:w="1778"/>
        <w:gridCol w:w="4909"/>
      </w:tblGrid>
      <w:tr w:rsidR="002E1E5A" w:rsidRPr="002E1E5A" w:rsidTr="00F03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2E1E5A" w:rsidRPr="002E1E5A" w:rsidRDefault="002E1E5A" w:rsidP="002E1E5A">
            <w:pPr>
              <w:spacing w:beforeLines="60" w:before="144" w:afterLines="60" w:after="144"/>
              <w:rPr>
                <w:rFonts w:cstheme="minorHAnsi"/>
                <w:b w:val="0"/>
                <w:sz w:val="28"/>
              </w:rPr>
            </w:pPr>
            <w:r w:rsidRPr="002E1E5A">
              <w:rPr>
                <w:rFonts w:cstheme="minorHAnsi"/>
                <w:sz w:val="28"/>
              </w:rPr>
              <w:t>YEAR</w:t>
            </w:r>
          </w:p>
        </w:tc>
        <w:tc>
          <w:tcPr>
            <w:tcW w:w="0" w:type="auto"/>
          </w:tcPr>
          <w:p w:rsidR="002E1E5A" w:rsidRPr="002E1E5A" w:rsidRDefault="002E1E5A" w:rsidP="002E1E5A">
            <w:pPr>
              <w:spacing w:beforeLines="60" w:before="144" w:afterLines="60" w:after="144"/>
              <w:cnfStyle w:val="100000000000" w:firstRow="1" w:lastRow="0" w:firstColumn="0" w:lastColumn="0" w:oddVBand="0" w:evenVBand="0" w:oddHBand="0" w:evenHBand="0" w:firstRowFirstColumn="0" w:firstRowLastColumn="0" w:lastRowFirstColumn="0" w:lastRowLastColumn="0"/>
              <w:rPr>
                <w:rFonts w:cstheme="minorHAnsi"/>
                <w:b w:val="0"/>
                <w:sz w:val="28"/>
              </w:rPr>
            </w:pPr>
            <w:r w:rsidRPr="002E1E5A">
              <w:rPr>
                <w:rFonts w:cstheme="minorHAnsi"/>
                <w:sz w:val="28"/>
              </w:rPr>
              <w:t>NO PATIENTS</w:t>
            </w:r>
          </w:p>
        </w:tc>
        <w:tc>
          <w:tcPr>
            <w:tcW w:w="0" w:type="auto"/>
          </w:tcPr>
          <w:p w:rsidR="002E1E5A" w:rsidRPr="002E1E5A" w:rsidRDefault="002E1E5A" w:rsidP="002E1E5A">
            <w:pPr>
              <w:spacing w:beforeLines="60" w:before="144" w:afterLines="60" w:after="144"/>
              <w:cnfStyle w:val="100000000000" w:firstRow="1" w:lastRow="0" w:firstColumn="0" w:lastColumn="0" w:oddVBand="0" w:evenVBand="0" w:oddHBand="0" w:evenHBand="0" w:firstRowFirstColumn="0" w:firstRowLastColumn="0" w:lastRowFirstColumn="0" w:lastRowLastColumn="0"/>
              <w:rPr>
                <w:rFonts w:cstheme="minorHAnsi"/>
                <w:b w:val="0"/>
                <w:sz w:val="28"/>
              </w:rPr>
            </w:pPr>
            <w:r w:rsidRPr="002E1E5A">
              <w:rPr>
                <w:rFonts w:cstheme="minorHAnsi"/>
                <w:sz w:val="28"/>
              </w:rPr>
              <w:t>REASON</w:t>
            </w:r>
          </w:p>
        </w:tc>
      </w:tr>
      <w:tr w:rsidR="002E3878" w:rsidRPr="00E21075" w:rsidTr="00F03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2E3878" w:rsidRPr="00E21075" w:rsidRDefault="002E3878" w:rsidP="002E1E5A">
            <w:pPr>
              <w:spacing w:beforeLines="60" w:before="144" w:afterLines="60" w:after="144"/>
              <w:rPr>
                <w:rFonts w:cstheme="minorHAnsi"/>
              </w:rPr>
            </w:pPr>
            <w:r w:rsidRPr="00E21075">
              <w:rPr>
                <w:rFonts w:cstheme="minorHAnsi"/>
              </w:rPr>
              <w:t>1972</w:t>
            </w:r>
          </w:p>
        </w:tc>
        <w:tc>
          <w:tcPr>
            <w:tcW w:w="0" w:type="auto"/>
          </w:tcPr>
          <w:p w:rsidR="002E3878" w:rsidRPr="00E21075" w:rsidRDefault="002E3878" w:rsidP="002E1E5A">
            <w:pPr>
              <w:spacing w:beforeLines="60" w:before="144" w:afterLines="60" w:after="144"/>
              <w:cnfStyle w:val="000000100000" w:firstRow="0" w:lastRow="0" w:firstColumn="0" w:lastColumn="0" w:oddVBand="0" w:evenVBand="0" w:oddHBand="1" w:evenHBand="0" w:firstRowFirstColumn="0" w:firstRowLastColumn="0" w:lastRowFirstColumn="0" w:lastRowLastColumn="0"/>
              <w:rPr>
                <w:rFonts w:cstheme="minorHAnsi"/>
              </w:rPr>
            </w:pPr>
            <w:r w:rsidRPr="00E21075">
              <w:rPr>
                <w:rFonts w:cstheme="minorHAnsi"/>
              </w:rPr>
              <w:t>123542</w:t>
            </w:r>
          </w:p>
        </w:tc>
        <w:tc>
          <w:tcPr>
            <w:tcW w:w="0" w:type="auto"/>
          </w:tcPr>
          <w:p w:rsidR="002E3878" w:rsidRPr="00E21075" w:rsidRDefault="002E3878" w:rsidP="00BA78F7">
            <w:pPr>
              <w:spacing w:beforeLines="60" w:before="144" w:afterLines="60" w:after="144"/>
              <w:cnfStyle w:val="000000100000" w:firstRow="0" w:lastRow="0" w:firstColumn="0" w:lastColumn="0" w:oddVBand="0" w:evenVBand="0" w:oddHBand="1" w:evenHBand="0" w:firstRowFirstColumn="0" w:firstRowLastColumn="0" w:lastRowFirstColumn="0" w:lastRowLastColumn="0"/>
              <w:rPr>
                <w:rFonts w:cstheme="minorHAnsi"/>
              </w:rPr>
            </w:pPr>
            <w:r w:rsidRPr="00E21075">
              <w:rPr>
                <w:rFonts w:cstheme="minorHAnsi"/>
              </w:rPr>
              <w:t>MSF's firs</w:t>
            </w:r>
            <w:r w:rsidR="009E28A8">
              <w:rPr>
                <w:rFonts w:cstheme="minorHAnsi"/>
              </w:rPr>
              <w:t>t</w:t>
            </w:r>
            <w:r w:rsidRPr="00E21075">
              <w:rPr>
                <w:rFonts w:cstheme="minorHAnsi"/>
              </w:rPr>
              <w:t xml:space="preserve"> mission in Nicaragua's capital</w:t>
            </w:r>
            <w:r w:rsidR="00BA78F7">
              <w:rPr>
                <w:rFonts w:cstheme="minorHAnsi"/>
              </w:rPr>
              <w:t>-</w:t>
            </w:r>
            <w:r w:rsidRPr="00E21075">
              <w:rPr>
                <w:rFonts w:cstheme="minorHAnsi"/>
              </w:rPr>
              <w:t>Earthquake</w:t>
            </w:r>
          </w:p>
        </w:tc>
      </w:tr>
      <w:tr w:rsidR="002E3878" w:rsidRPr="00E21075" w:rsidTr="00F03A1D">
        <w:tc>
          <w:tcPr>
            <w:cnfStyle w:val="001000000000" w:firstRow="0" w:lastRow="0" w:firstColumn="1" w:lastColumn="0" w:oddVBand="0" w:evenVBand="0" w:oddHBand="0" w:evenHBand="0" w:firstRowFirstColumn="0" w:firstRowLastColumn="0" w:lastRowFirstColumn="0" w:lastRowLastColumn="0"/>
            <w:tcW w:w="0" w:type="auto"/>
          </w:tcPr>
          <w:p w:rsidR="002E3878" w:rsidRPr="00E21075" w:rsidRDefault="002E3878" w:rsidP="002E1E5A">
            <w:pPr>
              <w:spacing w:beforeLines="60" w:before="144" w:afterLines="60" w:after="144"/>
              <w:rPr>
                <w:rFonts w:cstheme="minorHAnsi"/>
              </w:rPr>
            </w:pPr>
            <w:r w:rsidRPr="00E21075">
              <w:rPr>
                <w:rFonts w:cstheme="minorHAnsi"/>
              </w:rPr>
              <w:t>1974</w:t>
            </w:r>
          </w:p>
        </w:tc>
        <w:tc>
          <w:tcPr>
            <w:tcW w:w="0" w:type="auto"/>
          </w:tcPr>
          <w:p w:rsidR="002E3878" w:rsidRPr="00E21075" w:rsidRDefault="002E3878" w:rsidP="002E1E5A">
            <w:pPr>
              <w:spacing w:beforeLines="60" w:before="144" w:afterLines="60" w:after="144"/>
              <w:cnfStyle w:val="000000000000" w:firstRow="0" w:lastRow="0" w:firstColumn="0" w:lastColumn="0" w:oddVBand="0" w:evenVBand="0" w:oddHBand="0" w:evenHBand="0" w:firstRowFirstColumn="0" w:firstRowLastColumn="0" w:lastRowFirstColumn="0" w:lastRowLastColumn="0"/>
              <w:rPr>
                <w:rFonts w:cstheme="minorHAnsi"/>
              </w:rPr>
            </w:pPr>
            <w:r w:rsidRPr="00E21075">
              <w:rPr>
                <w:rFonts w:cstheme="minorHAnsi"/>
              </w:rPr>
              <w:t>85210</w:t>
            </w:r>
          </w:p>
        </w:tc>
        <w:tc>
          <w:tcPr>
            <w:tcW w:w="0" w:type="auto"/>
          </w:tcPr>
          <w:p w:rsidR="002E3878" w:rsidRPr="00E21075" w:rsidRDefault="002E3878" w:rsidP="002E1E5A">
            <w:pPr>
              <w:spacing w:beforeLines="60" w:before="144" w:afterLines="60" w:after="144"/>
              <w:cnfStyle w:val="000000000000" w:firstRow="0" w:lastRow="0" w:firstColumn="0" w:lastColumn="0" w:oddVBand="0" w:evenVBand="0" w:oddHBand="0" w:evenHBand="0" w:firstRowFirstColumn="0" w:firstRowLastColumn="0" w:lastRowFirstColumn="0" w:lastRowLastColumn="0"/>
              <w:rPr>
                <w:rFonts w:cstheme="minorHAnsi"/>
              </w:rPr>
            </w:pPr>
            <w:r w:rsidRPr="00E21075">
              <w:rPr>
                <w:rFonts w:cstheme="minorHAnsi"/>
              </w:rPr>
              <w:t xml:space="preserve">Honduras – Hurricane </w:t>
            </w:r>
            <w:proofErr w:type="spellStart"/>
            <w:r w:rsidRPr="00E21075">
              <w:rPr>
                <w:rFonts w:cstheme="minorHAnsi"/>
              </w:rPr>
              <w:t>Fifi</w:t>
            </w:r>
            <w:proofErr w:type="spellEnd"/>
          </w:p>
        </w:tc>
      </w:tr>
      <w:tr w:rsidR="002E3878" w:rsidRPr="00E21075" w:rsidTr="00F03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2E3878" w:rsidRPr="00E21075" w:rsidRDefault="002E3878" w:rsidP="0048575E">
            <w:pPr>
              <w:spacing w:beforeLines="60" w:before="144" w:afterLines="60" w:after="144"/>
              <w:rPr>
                <w:rFonts w:cstheme="minorHAnsi"/>
              </w:rPr>
            </w:pPr>
            <w:r w:rsidRPr="00E21075">
              <w:rPr>
                <w:rFonts w:cstheme="minorHAnsi"/>
              </w:rPr>
              <w:t>19</w:t>
            </w:r>
            <w:r w:rsidR="0048575E">
              <w:rPr>
                <w:rFonts w:cstheme="minorHAnsi"/>
              </w:rPr>
              <w:t>80</w:t>
            </w:r>
          </w:p>
        </w:tc>
        <w:tc>
          <w:tcPr>
            <w:tcW w:w="0" w:type="auto"/>
          </w:tcPr>
          <w:p w:rsidR="002E3878" w:rsidRPr="00E21075" w:rsidRDefault="002E3878" w:rsidP="002E1E5A">
            <w:pPr>
              <w:spacing w:beforeLines="60" w:before="144" w:afterLines="60" w:after="144"/>
              <w:cnfStyle w:val="000000100000" w:firstRow="0" w:lastRow="0" w:firstColumn="0" w:lastColumn="0" w:oddVBand="0" w:evenVBand="0" w:oddHBand="1" w:evenHBand="0" w:firstRowFirstColumn="0" w:firstRowLastColumn="0" w:lastRowFirstColumn="0" w:lastRowLastColumn="0"/>
              <w:rPr>
                <w:rFonts w:cstheme="minorHAnsi"/>
              </w:rPr>
            </w:pPr>
            <w:r w:rsidRPr="00E21075">
              <w:rPr>
                <w:rFonts w:cstheme="minorHAnsi"/>
              </w:rPr>
              <w:t>125482</w:t>
            </w:r>
          </w:p>
        </w:tc>
        <w:tc>
          <w:tcPr>
            <w:tcW w:w="0" w:type="auto"/>
          </w:tcPr>
          <w:p w:rsidR="002E3878" w:rsidRPr="00E21075" w:rsidRDefault="002E3878" w:rsidP="002E1E5A">
            <w:pPr>
              <w:spacing w:beforeLines="60" w:before="144" w:afterLines="60" w:after="144"/>
              <w:cnfStyle w:val="000000100000" w:firstRow="0" w:lastRow="0" w:firstColumn="0" w:lastColumn="0" w:oddVBand="0" w:evenVBand="0" w:oddHBand="1" w:evenHBand="0" w:firstRowFirstColumn="0" w:firstRowLastColumn="0" w:lastRowFirstColumn="0" w:lastRowLastColumn="0"/>
              <w:rPr>
                <w:rFonts w:cstheme="minorHAnsi"/>
              </w:rPr>
            </w:pPr>
            <w:r w:rsidRPr="00E21075">
              <w:rPr>
                <w:rFonts w:cstheme="minorHAnsi"/>
              </w:rPr>
              <w:t>Cambodians seeking sanctuary from oppressive rule</w:t>
            </w:r>
          </w:p>
        </w:tc>
      </w:tr>
      <w:tr w:rsidR="002E3878" w:rsidRPr="00E21075" w:rsidTr="00F03A1D">
        <w:tc>
          <w:tcPr>
            <w:cnfStyle w:val="001000000000" w:firstRow="0" w:lastRow="0" w:firstColumn="1" w:lastColumn="0" w:oddVBand="0" w:evenVBand="0" w:oddHBand="0" w:evenHBand="0" w:firstRowFirstColumn="0" w:firstRowLastColumn="0" w:lastRowFirstColumn="0" w:lastRowLastColumn="0"/>
            <w:tcW w:w="0" w:type="auto"/>
          </w:tcPr>
          <w:p w:rsidR="002E3878" w:rsidRPr="00E21075" w:rsidRDefault="0048575E" w:rsidP="0048575E">
            <w:pPr>
              <w:spacing w:beforeLines="60" w:before="144" w:afterLines="60" w:after="144"/>
              <w:rPr>
                <w:rFonts w:cstheme="minorHAnsi"/>
              </w:rPr>
            </w:pPr>
            <w:r>
              <w:rPr>
                <w:rFonts w:cstheme="minorHAnsi"/>
              </w:rPr>
              <w:t>1984</w:t>
            </w:r>
          </w:p>
        </w:tc>
        <w:tc>
          <w:tcPr>
            <w:tcW w:w="0" w:type="auto"/>
          </w:tcPr>
          <w:p w:rsidR="002E3878" w:rsidRPr="00E21075" w:rsidRDefault="002E3878" w:rsidP="002E1E5A">
            <w:pPr>
              <w:spacing w:beforeLines="60" w:before="144" w:afterLines="60" w:after="144"/>
              <w:cnfStyle w:val="000000000000" w:firstRow="0" w:lastRow="0" w:firstColumn="0" w:lastColumn="0" w:oddVBand="0" w:evenVBand="0" w:oddHBand="0" w:evenHBand="0" w:firstRowFirstColumn="0" w:firstRowLastColumn="0" w:lastRowFirstColumn="0" w:lastRowLastColumn="0"/>
              <w:rPr>
                <w:rFonts w:cstheme="minorHAnsi"/>
              </w:rPr>
            </w:pPr>
            <w:r w:rsidRPr="00E21075">
              <w:rPr>
                <w:rFonts w:cstheme="minorHAnsi"/>
              </w:rPr>
              <w:t>95624</w:t>
            </w:r>
          </w:p>
        </w:tc>
        <w:tc>
          <w:tcPr>
            <w:tcW w:w="0" w:type="auto"/>
          </w:tcPr>
          <w:p w:rsidR="002E3878" w:rsidRPr="00E21075" w:rsidRDefault="002E3878" w:rsidP="002E1E5A">
            <w:pPr>
              <w:spacing w:beforeLines="60" w:before="144" w:afterLines="60" w:after="144"/>
              <w:cnfStyle w:val="000000000000" w:firstRow="0" w:lastRow="0" w:firstColumn="0" w:lastColumn="0" w:oddVBand="0" w:evenVBand="0" w:oddHBand="0" w:evenHBand="0" w:firstRowFirstColumn="0" w:firstRowLastColumn="0" w:lastRowFirstColumn="0" w:lastRowLastColumn="0"/>
              <w:rPr>
                <w:rFonts w:cstheme="minorHAnsi"/>
              </w:rPr>
            </w:pPr>
            <w:r w:rsidRPr="00E21075">
              <w:rPr>
                <w:rFonts w:cstheme="minorHAnsi"/>
              </w:rPr>
              <w:t>Beirut – war wounded patients</w:t>
            </w:r>
          </w:p>
        </w:tc>
      </w:tr>
      <w:tr w:rsidR="002E3878" w:rsidRPr="00E21075" w:rsidTr="00F03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2E3878" w:rsidRPr="00E21075" w:rsidRDefault="00200DCB" w:rsidP="002E1E5A">
            <w:pPr>
              <w:spacing w:beforeLines="60" w:before="144" w:afterLines="60" w:after="144"/>
              <w:rPr>
                <w:rFonts w:cstheme="minorHAnsi"/>
                <w:b w:val="0"/>
                <w:highlight w:val="cyan"/>
              </w:rPr>
            </w:pPr>
            <w:r w:rsidRPr="00505569">
              <w:rPr>
                <w:rFonts w:cstheme="minorHAnsi"/>
              </w:rPr>
              <w:t>TOTAL FUNDING:</w:t>
            </w:r>
          </w:p>
        </w:tc>
        <w:tc>
          <w:tcPr>
            <w:tcW w:w="0" w:type="auto"/>
          </w:tcPr>
          <w:p w:rsidR="002E3878" w:rsidRPr="00E21075" w:rsidRDefault="0048575E" w:rsidP="006942AD">
            <w:pPr>
              <w:spacing w:beforeLines="60" w:before="144" w:afterLines="60" w:after="144"/>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fldChar w:fldCharType="begin"/>
            </w:r>
            <w:r>
              <w:rPr>
                <w:rFonts w:cstheme="minorHAnsi"/>
              </w:rPr>
              <w:instrText xml:space="preserve"> =AVERAGE(ABOVE) \# "0" </w:instrText>
            </w:r>
            <w:r>
              <w:rPr>
                <w:rFonts w:cstheme="minorHAnsi"/>
              </w:rPr>
              <w:fldChar w:fldCharType="separate"/>
            </w:r>
            <w:r>
              <w:rPr>
                <w:rFonts w:cstheme="minorHAnsi"/>
                <w:noProof/>
              </w:rPr>
              <w:t>107465</w:t>
            </w:r>
            <w:r>
              <w:rPr>
                <w:rFonts w:cstheme="minorHAnsi"/>
              </w:rPr>
              <w:fldChar w:fldCharType="end"/>
            </w:r>
          </w:p>
        </w:tc>
        <w:tc>
          <w:tcPr>
            <w:tcW w:w="0" w:type="auto"/>
          </w:tcPr>
          <w:p w:rsidR="002E3878" w:rsidRPr="00E21075" w:rsidRDefault="002E3878" w:rsidP="002E1E5A">
            <w:pPr>
              <w:spacing w:beforeLines="60" w:before="144" w:afterLines="60" w:after="144"/>
              <w:cnfStyle w:val="000000100000" w:firstRow="0" w:lastRow="0" w:firstColumn="0" w:lastColumn="0" w:oddVBand="0" w:evenVBand="0" w:oddHBand="1" w:evenHBand="0" w:firstRowFirstColumn="0" w:firstRowLastColumn="0" w:lastRowFirstColumn="0" w:lastRowLastColumn="0"/>
              <w:rPr>
                <w:rFonts w:cstheme="minorHAnsi"/>
              </w:rPr>
            </w:pPr>
          </w:p>
        </w:tc>
      </w:tr>
    </w:tbl>
    <w:p w:rsidR="006D18EB" w:rsidRPr="00E21075" w:rsidRDefault="006D18EB" w:rsidP="00C5172A">
      <w:pPr>
        <w:rPr>
          <w:rFonts w:cstheme="minorHAnsi"/>
        </w:rPr>
      </w:pPr>
    </w:p>
    <w:p w:rsidR="001659A7" w:rsidRPr="00E21075" w:rsidRDefault="001659A7">
      <w:pPr>
        <w:rPr>
          <w:rFonts w:eastAsiaTheme="majorEastAsia" w:cstheme="minorHAnsi"/>
          <w:color w:val="2E74B5" w:themeColor="accent1" w:themeShade="BF"/>
          <w:sz w:val="32"/>
          <w:szCs w:val="32"/>
        </w:rPr>
      </w:pPr>
      <w:bookmarkStart w:id="5" w:name="_Toc22766619"/>
      <w:r w:rsidRPr="00E21075">
        <w:rPr>
          <w:rFonts w:cstheme="minorHAnsi"/>
        </w:rPr>
        <w:br w:type="page"/>
      </w:r>
    </w:p>
    <w:p w:rsidR="000F6480" w:rsidRPr="00E21075" w:rsidRDefault="000F6480" w:rsidP="004F3C3F">
      <w:pPr>
        <w:pStyle w:val="Heading1"/>
        <w:rPr>
          <w:rFonts w:asciiTheme="minorHAnsi" w:eastAsia="Times New Roman" w:hAnsiTheme="minorHAnsi" w:cstheme="minorHAnsi"/>
          <w:lang w:eastAsia="en-ZA"/>
        </w:rPr>
      </w:pPr>
      <w:bookmarkStart w:id="6" w:name="_Toc69040064"/>
      <w:r w:rsidRPr="00E21075">
        <w:rPr>
          <w:rFonts w:asciiTheme="minorHAnsi" w:hAnsiTheme="minorHAnsi" w:cstheme="minorHAnsi"/>
        </w:rPr>
        <w:lastRenderedPageBreak/>
        <w:t>2010</w:t>
      </w:r>
      <w:bookmarkEnd w:id="5"/>
      <w:r w:rsidR="006C0163">
        <w:rPr>
          <w:rFonts w:asciiTheme="minorHAnsi" w:hAnsiTheme="minorHAnsi" w:cstheme="minorHAnsi"/>
        </w:rPr>
        <w:t xml:space="preserve"> - </w:t>
      </w:r>
      <w:bookmarkStart w:id="7" w:name="_Toc22766620"/>
      <w:r w:rsidRPr="00E21075">
        <w:rPr>
          <w:rFonts w:asciiTheme="minorHAnsi" w:eastAsia="Times New Roman" w:hAnsiTheme="minorHAnsi" w:cstheme="minorHAnsi"/>
          <w:lang w:eastAsia="en-ZA"/>
        </w:rPr>
        <w:t>Earthquake and cholera in Haiti</w:t>
      </w:r>
      <w:bookmarkEnd w:id="7"/>
      <w:bookmarkEnd w:id="6"/>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MSF launches the largest emergency intervention in its history, just one day after the earthquake on 12 January. Hundreds of thousands of people are either wounded or dead and millions have lost their homes. In October, after cholera hits Haiti, MSF mobilises hundreds of staff members to respond. We open more than 50 cholera treatment centres across the country, launch widespread public education campaigns, and tend to more than 100</w:t>
      </w:r>
      <w:r w:rsidR="00EA2F8A">
        <w:rPr>
          <w:rFonts w:asciiTheme="minorHAnsi" w:hAnsiTheme="minorHAnsi" w:cstheme="minorHAnsi"/>
        </w:rPr>
        <w:t xml:space="preserve"> </w:t>
      </w:r>
      <w:r w:rsidRPr="00E21075">
        <w:rPr>
          <w:rFonts w:asciiTheme="minorHAnsi" w:hAnsiTheme="minorHAnsi" w:cstheme="minorHAnsi"/>
        </w:rPr>
        <w:t>000 patients.</w:t>
      </w:r>
    </w:p>
    <w:p w:rsidR="00FF59D3" w:rsidRPr="00E21075" w:rsidRDefault="00FF59D3" w:rsidP="00FF59D3">
      <w:pPr>
        <w:pStyle w:val="Caption"/>
        <w:keepNext/>
        <w:jc w:val="center"/>
        <w:rPr>
          <w:rFonts w:cstheme="minorHAnsi"/>
        </w:rPr>
      </w:pPr>
      <w:bookmarkStart w:id="8" w:name="_Toc35519704"/>
      <w:r w:rsidRPr="00E21075">
        <w:rPr>
          <w:rFonts w:cstheme="minorHAnsi"/>
        </w:rPr>
        <w:t xml:space="preserve">Picture </w:t>
      </w:r>
      <w:r w:rsidR="00763159" w:rsidRPr="00E21075">
        <w:rPr>
          <w:rFonts w:cstheme="minorHAnsi"/>
        </w:rPr>
        <w:fldChar w:fldCharType="begin"/>
      </w:r>
      <w:r w:rsidR="00763159" w:rsidRPr="00E21075">
        <w:rPr>
          <w:rFonts w:cstheme="minorHAnsi"/>
        </w:rPr>
        <w:instrText xml:space="preserve"> SEQ Picture \* ARABIC </w:instrText>
      </w:r>
      <w:r w:rsidR="00763159" w:rsidRPr="00E21075">
        <w:rPr>
          <w:rFonts w:cstheme="minorHAnsi"/>
        </w:rPr>
        <w:fldChar w:fldCharType="separate"/>
      </w:r>
      <w:r w:rsidR="00C6334C">
        <w:rPr>
          <w:rFonts w:cstheme="minorHAnsi"/>
          <w:noProof/>
        </w:rPr>
        <w:t>1</w:t>
      </w:r>
      <w:r w:rsidR="00763159" w:rsidRPr="00E21075">
        <w:rPr>
          <w:rFonts w:cstheme="minorHAnsi"/>
          <w:noProof/>
        </w:rPr>
        <w:fldChar w:fldCharType="end"/>
      </w:r>
      <w:r w:rsidR="00EF72D2" w:rsidRPr="00E21075">
        <w:rPr>
          <w:rFonts w:cstheme="minorHAnsi"/>
        </w:rPr>
        <w:t xml:space="preserve"> : Aftermath of Earthquake</w:t>
      </w:r>
      <w:bookmarkEnd w:id="8"/>
    </w:p>
    <w:p w:rsidR="000F6480" w:rsidRPr="00E21075" w:rsidRDefault="000F6480" w:rsidP="00494FA7">
      <w:pPr>
        <w:jc w:val="center"/>
        <w:rPr>
          <w:rFonts w:cstheme="minorHAnsi"/>
        </w:rPr>
      </w:pPr>
      <w:r w:rsidRPr="00E21075">
        <w:rPr>
          <w:rFonts w:cstheme="minorHAnsi"/>
          <w:noProof/>
          <w:lang w:eastAsia="en-ZA"/>
        </w:rPr>
        <w:drawing>
          <wp:inline distT="0" distB="0" distL="0" distR="0" wp14:anchorId="258331B9" wp14:editId="35175CC0">
            <wp:extent cx="2545945" cy="1693333"/>
            <wp:effectExtent l="19050" t="19050" r="26035" b="21590"/>
            <wp:docPr id="27" name="Picture 27" descr="https://msf-media.imgix.net/Docs/MSF/Media/CMS3/4/9/a/d/MSF44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msf-media.imgix.net/Docs/MSF/Media/CMS3/4/9/a/d/MSF4459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2086" cy="1750626"/>
                    </a:xfrm>
                    <a:prstGeom prst="rect">
                      <a:avLst/>
                    </a:prstGeom>
                    <a:noFill/>
                    <a:ln>
                      <a:solidFill>
                        <a:schemeClr val="tx1"/>
                      </a:solidFill>
                    </a:ln>
                  </pic:spPr>
                </pic:pic>
              </a:graphicData>
            </a:graphic>
          </wp:inline>
        </w:drawing>
      </w:r>
    </w:p>
    <w:p w:rsidR="000F6480" w:rsidRPr="00E21075" w:rsidRDefault="000F6480" w:rsidP="004F3C3F">
      <w:pPr>
        <w:pStyle w:val="Heading1"/>
        <w:rPr>
          <w:rFonts w:asciiTheme="minorHAnsi" w:eastAsia="Times New Roman" w:hAnsiTheme="minorHAnsi" w:cstheme="minorHAnsi"/>
          <w:lang w:eastAsia="en-ZA"/>
        </w:rPr>
      </w:pPr>
      <w:bookmarkStart w:id="9" w:name="_Toc22766621"/>
      <w:bookmarkStart w:id="10" w:name="_Toc69040065"/>
      <w:r w:rsidRPr="00E21075">
        <w:rPr>
          <w:rFonts w:asciiTheme="minorHAnsi" w:hAnsiTheme="minorHAnsi" w:cstheme="minorHAnsi"/>
        </w:rPr>
        <w:t>2012</w:t>
      </w:r>
      <w:bookmarkEnd w:id="9"/>
      <w:r w:rsidR="006C0163">
        <w:rPr>
          <w:rFonts w:asciiTheme="minorHAnsi" w:hAnsiTheme="minorHAnsi" w:cstheme="minorHAnsi"/>
        </w:rPr>
        <w:t xml:space="preserve"> - </w:t>
      </w:r>
      <w:bookmarkStart w:id="11" w:name="_Toc22766622"/>
      <w:r w:rsidRPr="00E21075">
        <w:rPr>
          <w:rFonts w:asciiTheme="minorHAnsi" w:eastAsia="Times New Roman" w:hAnsiTheme="minorHAnsi" w:cstheme="minorHAnsi"/>
          <w:lang w:eastAsia="en-ZA"/>
        </w:rPr>
        <w:t>The war in Syria</w:t>
      </w:r>
      <w:bookmarkEnd w:id="11"/>
      <w:bookmarkEnd w:id="10"/>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The humanitarian situation is deteriorating across the region. Millions of Syrians seek refuge, but the aid and medical assistance they receive is not sufficient. In early 2014, five MSF employees are kidnapped in Syria. Later that year, MSF decides to withdraw from territories controlled by the Islamic State group. Since 2011, MSF supports a growing number of medical facilities in some of the areas worst affected by conflict.</w:t>
      </w:r>
    </w:p>
    <w:p w:rsidR="00EF72D2" w:rsidRPr="00E21075" w:rsidRDefault="00EF72D2" w:rsidP="00EF72D2">
      <w:pPr>
        <w:pStyle w:val="Caption"/>
        <w:keepNext/>
        <w:jc w:val="center"/>
        <w:rPr>
          <w:rFonts w:cstheme="minorHAnsi"/>
        </w:rPr>
      </w:pPr>
      <w:bookmarkStart w:id="12" w:name="_Toc35519705"/>
      <w:r w:rsidRPr="00E21075">
        <w:rPr>
          <w:rFonts w:cstheme="minorHAnsi"/>
        </w:rPr>
        <w:t xml:space="preserve">Picture </w:t>
      </w:r>
      <w:r w:rsidR="00763159" w:rsidRPr="00E21075">
        <w:rPr>
          <w:rFonts w:cstheme="minorHAnsi"/>
        </w:rPr>
        <w:fldChar w:fldCharType="begin"/>
      </w:r>
      <w:r w:rsidR="00763159" w:rsidRPr="00E21075">
        <w:rPr>
          <w:rFonts w:cstheme="minorHAnsi"/>
        </w:rPr>
        <w:instrText xml:space="preserve"> SEQ Picture \* ARABIC </w:instrText>
      </w:r>
      <w:r w:rsidR="00763159" w:rsidRPr="00E21075">
        <w:rPr>
          <w:rFonts w:cstheme="minorHAnsi"/>
        </w:rPr>
        <w:fldChar w:fldCharType="separate"/>
      </w:r>
      <w:r w:rsidR="00C6334C">
        <w:rPr>
          <w:rFonts w:cstheme="minorHAnsi"/>
          <w:noProof/>
        </w:rPr>
        <w:t>2</w:t>
      </w:r>
      <w:r w:rsidR="00763159" w:rsidRPr="00E21075">
        <w:rPr>
          <w:rFonts w:cstheme="minorHAnsi"/>
          <w:noProof/>
        </w:rPr>
        <w:fldChar w:fldCharType="end"/>
      </w:r>
      <w:r w:rsidRPr="00E21075">
        <w:rPr>
          <w:rFonts w:cstheme="minorHAnsi"/>
        </w:rPr>
        <w:t>: War-wounded patients</w:t>
      </w:r>
      <w:bookmarkEnd w:id="12"/>
    </w:p>
    <w:p w:rsidR="000F6480" w:rsidRPr="00E21075" w:rsidRDefault="002A7EC0" w:rsidP="00494FA7">
      <w:pPr>
        <w:jc w:val="center"/>
        <w:rPr>
          <w:rFonts w:cstheme="minorHAnsi"/>
        </w:rPr>
      </w:pPr>
      <w:r w:rsidRPr="00E21075">
        <w:rPr>
          <w:rFonts w:cstheme="minorHAnsi"/>
          <w:noProof/>
          <w:lang w:eastAsia="en-ZA"/>
        </w:rPr>
        <w:drawing>
          <wp:inline distT="0" distB="0" distL="0" distR="0">
            <wp:extent cx="2879725" cy="1918617"/>
            <wp:effectExtent l="0" t="0" r="0" b="5715"/>
            <wp:docPr id="2" name="Picture 2" descr="E:\CAT Grade 12 Nov 2020 &amp; March 2021 Draft\Replacement images\MSF228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AT Grade 12 Nov 2020 &amp; March 2021 Draft\Replacement images\MSF22870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6440" cy="1923091"/>
                    </a:xfrm>
                    <a:prstGeom prst="rect">
                      <a:avLst/>
                    </a:prstGeom>
                    <a:noFill/>
                    <a:ln>
                      <a:noFill/>
                    </a:ln>
                  </pic:spPr>
                </pic:pic>
              </a:graphicData>
            </a:graphic>
          </wp:inline>
        </w:drawing>
      </w:r>
    </w:p>
    <w:p w:rsidR="000F6480" w:rsidRPr="00E21075" w:rsidRDefault="000F6480" w:rsidP="004F3C3F">
      <w:pPr>
        <w:pStyle w:val="Heading1"/>
        <w:rPr>
          <w:rFonts w:asciiTheme="minorHAnsi" w:eastAsia="Times New Roman" w:hAnsiTheme="minorHAnsi" w:cstheme="minorHAnsi"/>
          <w:lang w:eastAsia="en-ZA"/>
        </w:rPr>
      </w:pPr>
      <w:bookmarkStart w:id="13" w:name="_Toc22766623"/>
      <w:bookmarkStart w:id="14" w:name="_Toc69040066"/>
      <w:r w:rsidRPr="00E21075">
        <w:rPr>
          <w:rFonts w:asciiTheme="minorHAnsi" w:eastAsia="Times New Roman" w:hAnsiTheme="minorHAnsi" w:cstheme="minorHAnsi"/>
          <w:lang w:eastAsia="en-ZA"/>
        </w:rPr>
        <w:t>2013</w:t>
      </w:r>
      <w:bookmarkEnd w:id="13"/>
      <w:r w:rsidR="006C0163">
        <w:rPr>
          <w:rFonts w:asciiTheme="minorHAnsi" w:eastAsia="Times New Roman" w:hAnsiTheme="minorHAnsi" w:cstheme="minorHAnsi"/>
          <w:lang w:eastAsia="en-ZA"/>
        </w:rPr>
        <w:t xml:space="preserve"> - </w:t>
      </w:r>
      <w:bookmarkStart w:id="15" w:name="_Toc22766624"/>
      <w:r w:rsidRPr="00E21075">
        <w:rPr>
          <w:rFonts w:asciiTheme="minorHAnsi" w:eastAsia="Times New Roman" w:hAnsiTheme="minorHAnsi" w:cstheme="minorHAnsi"/>
          <w:lang w:eastAsia="en-ZA"/>
        </w:rPr>
        <w:t>Leaving Somalia</w:t>
      </w:r>
      <w:bookmarkEnd w:id="15"/>
      <w:bookmarkEnd w:id="14"/>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On 14 August, MSF closes all of its programmes in Somalia, following several attacks against its team members including the kidnapping of two staff</w:t>
      </w:r>
      <w:r w:rsidR="00C13AFE">
        <w:rPr>
          <w:rFonts w:asciiTheme="minorHAnsi" w:hAnsiTheme="minorHAnsi" w:cstheme="minorHAnsi"/>
        </w:rPr>
        <w:t xml:space="preserve"> members</w:t>
      </w:r>
      <w:r w:rsidRPr="00E21075">
        <w:rPr>
          <w:rFonts w:asciiTheme="minorHAnsi" w:hAnsiTheme="minorHAnsi" w:cstheme="minorHAnsi"/>
        </w:rPr>
        <w:t xml:space="preserve">. The indifference towards, </w:t>
      </w:r>
      <w:r w:rsidRPr="00E21075">
        <w:rPr>
          <w:rFonts w:asciiTheme="minorHAnsi" w:hAnsiTheme="minorHAnsi" w:cstheme="minorHAnsi"/>
        </w:rPr>
        <w:lastRenderedPageBreak/>
        <w:t>or even acceptance of, these attacks by different actors we were negotiating safe access with, put an end to 22 years of medical care by MSF in the country.</w:t>
      </w:r>
    </w:p>
    <w:p w:rsidR="00EF72D2" w:rsidRPr="00E21075" w:rsidRDefault="00EF72D2" w:rsidP="00EF72D2">
      <w:pPr>
        <w:pStyle w:val="Caption"/>
        <w:keepNext/>
        <w:jc w:val="center"/>
        <w:rPr>
          <w:rFonts w:cstheme="minorHAnsi"/>
        </w:rPr>
      </w:pPr>
      <w:bookmarkStart w:id="16" w:name="_Toc35519706"/>
      <w:r w:rsidRPr="00E21075">
        <w:rPr>
          <w:rFonts w:cstheme="minorHAnsi"/>
        </w:rPr>
        <w:t xml:space="preserve">Picture </w:t>
      </w:r>
      <w:r w:rsidR="00763159" w:rsidRPr="00E21075">
        <w:rPr>
          <w:rFonts w:cstheme="minorHAnsi"/>
        </w:rPr>
        <w:fldChar w:fldCharType="begin"/>
      </w:r>
      <w:r w:rsidR="00763159" w:rsidRPr="00E21075">
        <w:rPr>
          <w:rFonts w:cstheme="minorHAnsi"/>
        </w:rPr>
        <w:instrText xml:space="preserve"> SEQ Picture \* ARABIC </w:instrText>
      </w:r>
      <w:r w:rsidR="00763159" w:rsidRPr="00E21075">
        <w:rPr>
          <w:rFonts w:cstheme="minorHAnsi"/>
        </w:rPr>
        <w:fldChar w:fldCharType="separate"/>
      </w:r>
      <w:r w:rsidR="00C6334C">
        <w:rPr>
          <w:rFonts w:cstheme="minorHAnsi"/>
          <w:noProof/>
        </w:rPr>
        <w:t>3</w:t>
      </w:r>
      <w:r w:rsidR="00763159" w:rsidRPr="00E21075">
        <w:rPr>
          <w:rFonts w:cstheme="minorHAnsi"/>
          <w:noProof/>
        </w:rPr>
        <w:fldChar w:fldCharType="end"/>
      </w:r>
      <w:r w:rsidRPr="00E21075">
        <w:rPr>
          <w:rFonts w:cstheme="minorHAnsi"/>
        </w:rPr>
        <w:t>: Malnutrition in Somalia</w:t>
      </w:r>
      <w:bookmarkEnd w:id="16"/>
    </w:p>
    <w:p w:rsidR="000F6480" w:rsidRPr="00E21075" w:rsidRDefault="000F6480" w:rsidP="00494FA7">
      <w:pPr>
        <w:jc w:val="center"/>
        <w:rPr>
          <w:rFonts w:cstheme="minorHAnsi"/>
        </w:rPr>
      </w:pPr>
      <w:r w:rsidRPr="00E21075">
        <w:rPr>
          <w:rFonts w:cstheme="minorHAnsi"/>
          <w:noProof/>
          <w:lang w:eastAsia="en-ZA"/>
        </w:rPr>
        <w:drawing>
          <wp:inline distT="0" distB="0" distL="0" distR="0" wp14:anchorId="4B71B2EA" wp14:editId="63E98842">
            <wp:extent cx="2783840" cy="1565910"/>
            <wp:effectExtent l="19050" t="19050" r="16510" b="15240"/>
            <wp:docPr id="25" name="Picture 25" descr="Somalia - Malnutrition treatment for ID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omalia - Malnutrition treatment for IDP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6041" cy="1578398"/>
                    </a:xfrm>
                    <a:prstGeom prst="rect">
                      <a:avLst/>
                    </a:prstGeom>
                    <a:noFill/>
                    <a:ln>
                      <a:solidFill>
                        <a:schemeClr val="tx1"/>
                      </a:solidFill>
                    </a:ln>
                  </pic:spPr>
                </pic:pic>
              </a:graphicData>
            </a:graphic>
          </wp:inline>
        </w:drawing>
      </w:r>
    </w:p>
    <w:p w:rsidR="000F6480" w:rsidRPr="00E21075" w:rsidRDefault="000F6480" w:rsidP="000F6480">
      <w:pPr>
        <w:pStyle w:val="NormalWeb"/>
        <w:rPr>
          <w:rFonts w:asciiTheme="minorHAnsi" w:hAnsiTheme="minorHAnsi" w:cstheme="minorHAnsi"/>
        </w:rPr>
      </w:pPr>
    </w:p>
    <w:p w:rsidR="000F6480" w:rsidRPr="00E21075" w:rsidRDefault="000F6480" w:rsidP="004F3C3F">
      <w:pPr>
        <w:pStyle w:val="Heading1"/>
        <w:rPr>
          <w:rFonts w:asciiTheme="minorHAnsi" w:eastAsia="Times New Roman" w:hAnsiTheme="minorHAnsi" w:cstheme="minorHAnsi"/>
          <w:lang w:eastAsia="en-ZA"/>
        </w:rPr>
      </w:pPr>
      <w:bookmarkStart w:id="17" w:name="_Toc22766625"/>
      <w:bookmarkStart w:id="18" w:name="_Toc69040067"/>
      <w:r w:rsidRPr="00E21075">
        <w:rPr>
          <w:rFonts w:asciiTheme="minorHAnsi" w:hAnsiTheme="minorHAnsi" w:cstheme="minorHAnsi"/>
        </w:rPr>
        <w:t>2014</w:t>
      </w:r>
      <w:bookmarkEnd w:id="17"/>
      <w:r w:rsidR="006C0163">
        <w:rPr>
          <w:rFonts w:asciiTheme="minorHAnsi" w:hAnsiTheme="minorHAnsi" w:cstheme="minorHAnsi"/>
        </w:rPr>
        <w:t xml:space="preserve"> - </w:t>
      </w:r>
      <w:bookmarkStart w:id="19" w:name="_Toc22766626"/>
      <w:r w:rsidRPr="00E21075">
        <w:rPr>
          <w:rFonts w:asciiTheme="minorHAnsi" w:eastAsia="Times New Roman" w:hAnsiTheme="minorHAnsi" w:cstheme="minorHAnsi"/>
          <w:lang w:eastAsia="en-ZA"/>
        </w:rPr>
        <w:t>Ebola epidemic</w:t>
      </w:r>
      <w:bookmarkEnd w:id="19"/>
      <w:bookmarkEnd w:id="18"/>
      <w:r w:rsidRPr="00E21075">
        <w:rPr>
          <w:rFonts w:asciiTheme="minorHAnsi" w:eastAsia="Times New Roman" w:hAnsiTheme="minorHAnsi" w:cstheme="minorHAnsi"/>
          <w:lang w:eastAsia="en-ZA"/>
        </w:rPr>
        <w:t xml:space="preserve"> </w:t>
      </w:r>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The largest outbreak of Ebola in history is officially declared on 22 March in Guinea. It claims more than 11</w:t>
      </w:r>
      <w:r w:rsidR="00EA2F8A">
        <w:rPr>
          <w:rFonts w:asciiTheme="minorHAnsi" w:hAnsiTheme="minorHAnsi" w:cstheme="minorHAnsi"/>
        </w:rPr>
        <w:t xml:space="preserve"> </w:t>
      </w:r>
      <w:r w:rsidRPr="00E21075">
        <w:rPr>
          <w:rFonts w:asciiTheme="minorHAnsi" w:hAnsiTheme="minorHAnsi" w:cstheme="minorHAnsi"/>
        </w:rPr>
        <w:t>300 lives in six affected countries in West Africa, including more than 500 healthcare staff.</w:t>
      </w:r>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At the peak of the epidemic, MSF employs nearly 4</w:t>
      </w:r>
      <w:r w:rsidR="000D7A19">
        <w:rPr>
          <w:rFonts w:asciiTheme="minorHAnsi" w:hAnsiTheme="minorHAnsi" w:cstheme="minorHAnsi"/>
        </w:rPr>
        <w:t xml:space="preserve"> </w:t>
      </w:r>
      <w:r w:rsidRPr="00E21075">
        <w:rPr>
          <w:rFonts w:asciiTheme="minorHAnsi" w:hAnsiTheme="minorHAnsi" w:cstheme="minorHAnsi"/>
        </w:rPr>
        <w:t>000 national staff and over 325 international staff. MSF admits a total of 10</w:t>
      </w:r>
      <w:r w:rsidR="00EA2F8A">
        <w:rPr>
          <w:rFonts w:asciiTheme="minorHAnsi" w:hAnsiTheme="minorHAnsi" w:cstheme="minorHAnsi"/>
        </w:rPr>
        <w:t xml:space="preserve"> </w:t>
      </w:r>
      <w:r w:rsidRPr="00E21075">
        <w:rPr>
          <w:rFonts w:asciiTheme="minorHAnsi" w:hAnsiTheme="minorHAnsi" w:cstheme="minorHAnsi"/>
        </w:rPr>
        <w:t>376 patients to its Ebola management centres, of which 5</w:t>
      </w:r>
      <w:r w:rsidR="00EA2F8A">
        <w:rPr>
          <w:rFonts w:asciiTheme="minorHAnsi" w:hAnsiTheme="minorHAnsi" w:cstheme="minorHAnsi"/>
        </w:rPr>
        <w:t xml:space="preserve"> </w:t>
      </w:r>
      <w:r w:rsidRPr="00E21075">
        <w:rPr>
          <w:rFonts w:asciiTheme="minorHAnsi" w:hAnsiTheme="minorHAnsi" w:cstheme="minorHAnsi"/>
        </w:rPr>
        <w:t>226 are confirmed Ebola cases. The outbreak ends in June 2016.</w:t>
      </w:r>
    </w:p>
    <w:p w:rsidR="00C6334C" w:rsidRDefault="00C6334C" w:rsidP="00C6334C">
      <w:pPr>
        <w:pStyle w:val="Caption"/>
        <w:keepNext/>
        <w:jc w:val="center"/>
      </w:pPr>
      <w:r>
        <w:t xml:space="preserve">Picture </w:t>
      </w:r>
      <w:fldSimple w:instr=" SEQ Picture \* ARABIC ">
        <w:r>
          <w:rPr>
            <w:noProof/>
          </w:rPr>
          <w:t>4</w:t>
        </w:r>
      </w:fldSimple>
      <w:r>
        <w:t>: Hazard Gear</w:t>
      </w:r>
    </w:p>
    <w:p w:rsidR="000F6480" w:rsidRPr="00E21075" w:rsidRDefault="00FF59D3" w:rsidP="001659A7">
      <w:pPr>
        <w:pStyle w:val="NormalWeb"/>
        <w:jc w:val="center"/>
        <w:rPr>
          <w:rFonts w:asciiTheme="minorHAnsi" w:hAnsiTheme="minorHAnsi" w:cstheme="minorHAnsi"/>
        </w:rPr>
      </w:pPr>
      <w:r w:rsidRPr="00E21075">
        <w:rPr>
          <w:rFonts w:asciiTheme="minorHAnsi" w:hAnsiTheme="minorHAnsi" w:cstheme="minorHAnsi"/>
          <w:noProof/>
        </w:rPr>
        <w:drawing>
          <wp:inline distT="0" distB="0" distL="0" distR="0" wp14:anchorId="43092D1B" wp14:editId="5214488A">
            <wp:extent cx="2364270" cy="1579439"/>
            <wp:effectExtent l="19050" t="19050" r="17145" b="20955"/>
            <wp:docPr id="24" name="Picture 24" descr="Sierra Leone - New Ebola treatment center in Freet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Sierra Leone - New Ebola treatment center in Freetow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4270" cy="1579439"/>
                    </a:xfrm>
                    <a:prstGeom prst="rect">
                      <a:avLst/>
                    </a:prstGeom>
                    <a:noFill/>
                    <a:ln>
                      <a:solidFill>
                        <a:schemeClr val="tx1"/>
                      </a:solidFill>
                    </a:ln>
                  </pic:spPr>
                </pic:pic>
              </a:graphicData>
            </a:graphic>
          </wp:inline>
        </w:drawing>
      </w:r>
    </w:p>
    <w:p w:rsidR="000F6480" w:rsidRPr="00E21075" w:rsidRDefault="000F6480" w:rsidP="004F3C3F">
      <w:pPr>
        <w:pStyle w:val="Heading1"/>
        <w:rPr>
          <w:rFonts w:asciiTheme="minorHAnsi" w:eastAsia="Times New Roman" w:hAnsiTheme="minorHAnsi" w:cstheme="minorHAnsi"/>
          <w:lang w:eastAsia="en-ZA"/>
        </w:rPr>
      </w:pPr>
      <w:bookmarkStart w:id="20" w:name="_Toc22766627"/>
      <w:bookmarkStart w:id="21" w:name="_Toc69040068"/>
      <w:r w:rsidRPr="00E21075">
        <w:rPr>
          <w:rFonts w:asciiTheme="minorHAnsi" w:hAnsiTheme="minorHAnsi" w:cstheme="minorHAnsi"/>
        </w:rPr>
        <w:t>2015</w:t>
      </w:r>
      <w:bookmarkEnd w:id="20"/>
      <w:r w:rsidR="006C0163">
        <w:rPr>
          <w:rFonts w:asciiTheme="minorHAnsi" w:hAnsiTheme="minorHAnsi" w:cstheme="minorHAnsi"/>
        </w:rPr>
        <w:t xml:space="preserve"> - </w:t>
      </w:r>
      <w:bookmarkStart w:id="22" w:name="_Toc22766628"/>
      <w:r w:rsidRPr="00E21075">
        <w:rPr>
          <w:rFonts w:asciiTheme="minorHAnsi" w:eastAsia="Times New Roman" w:hAnsiTheme="minorHAnsi" w:cstheme="minorHAnsi"/>
          <w:lang w:eastAsia="en-ZA"/>
        </w:rPr>
        <w:t xml:space="preserve">Search and Rescue operations in the central </w:t>
      </w:r>
      <w:bookmarkEnd w:id="22"/>
      <w:r w:rsidR="00EF15C1" w:rsidRPr="00E21075">
        <w:rPr>
          <w:rFonts w:asciiTheme="minorHAnsi" w:eastAsia="Times New Roman" w:hAnsiTheme="minorHAnsi" w:cstheme="minorHAnsi"/>
          <w:lang w:eastAsia="en-ZA"/>
        </w:rPr>
        <w:t>Mediterranean Sea</w:t>
      </w:r>
      <w:bookmarkEnd w:id="21"/>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 xml:space="preserve">Tens of thousands of migrants and refugees embark on perilous sea journeys through the Central Mediterranean to Europe. In May, MSF and other NGOs start running Search and Rescue operations in the central </w:t>
      </w:r>
      <w:r w:rsidR="00EF15C1" w:rsidRPr="00E21075">
        <w:rPr>
          <w:rFonts w:asciiTheme="minorHAnsi" w:hAnsiTheme="minorHAnsi" w:cstheme="minorHAnsi"/>
        </w:rPr>
        <w:t>Mediterranean Sea</w:t>
      </w:r>
      <w:r w:rsidRPr="00E21075">
        <w:rPr>
          <w:rFonts w:asciiTheme="minorHAnsi" w:hAnsiTheme="minorHAnsi" w:cstheme="minorHAnsi"/>
        </w:rPr>
        <w:t>.</w:t>
      </w:r>
    </w:p>
    <w:p w:rsidR="00EF72D2" w:rsidRPr="00E21075" w:rsidRDefault="00EF72D2" w:rsidP="00EF72D2">
      <w:pPr>
        <w:pStyle w:val="Caption"/>
        <w:keepNext/>
        <w:jc w:val="center"/>
        <w:rPr>
          <w:rFonts w:cstheme="minorHAnsi"/>
        </w:rPr>
      </w:pPr>
      <w:bookmarkStart w:id="23" w:name="_Toc35519707"/>
      <w:r w:rsidRPr="00E21075">
        <w:rPr>
          <w:rFonts w:cstheme="minorHAnsi"/>
        </w:rPr>
        <w:lastRenderedPageBreak/>
        <w:t xml:space="preserve">Picture </w:t>
      </w:r>
      <w:r w:rsidR="00763159" w:rsidRPr="00E21075">
        <w:rPr>
          <w:rFonts w:cstheme="minorHAnsi"/>
        </w:rPr>
        <w:fldChar w:fldCharType="begin"/>
      </w:r>
      <w:r w:rsidR="00763159" w:rsidRPr="00E21075">
        <w:rPr>
          <w:rFonts w:cstheme="minorHAnsi"/>
        </w:rPr>
        <w:instrText xml:space="preserve"> SEQ Picture \* ARABIC </w:instrText>
      </w:r>
      <w:r w:rsidR="00763159" w:rsidRPr="00E21075">
        <w:rPr>
          <w:rFonts w:cstheme="minorHAnsi"/>
        </w:rPr>
        <w:fldChar w:fldCharType="separate"/>
      </w:r>
      <w:r w:rsidR="00C6334C">
        <w:rPr>
          <w:rFonts w:cstheme="minorHAnsi"/>
          <w:noProof/>
        </w:rPr>
        <w:t>5</w:t>
      </w:r>
      <w:r w:rsidR="00763159" w:rsidRPr="00E21075">
        <w:rPr>
          <w:rFonts w:cstheme="minorHAnsi"/>
          <w:noProof/>
        </w:rPr>
        <w:fldChar w:fldCharType="end"/>
      </w:r>
      <w:r w:rsidRPr="00E21075">
        <w:rPr>
          <w:rFonts w:cstheme="minorHAnsi"/>
        </w:rPr>
        <w:t>:</w:t>
      </w:r>
      <w:r w:rsidR="006F7834">
        <w:rPr>
          <w:rFonts w:cstheme="minorHAnsi"/>
        </w:rPr>
        <w:t xml:space="preserve"> </w:t>
      </w:r>
      <w:r w:rsidRPr="00E21075">
        <w:rPr>
          <w:rFonts w:cstheme="minorHAnsi"/>
        </w:rPr>
        <w:t>Refugees</w:t>
      </w:r>
      <w:bookmarkEnd w:id="23"/>
    </w:p>
    <w:p w:rsidR="000F6480" w:rsidRPr="00E21075" w:rsidRDefault="000F6480" w:rsidP="00494FA7">
      <w:pPr>
        <w:jc w:val="center"/>
        <w:rPr>
          <w:rFonts w:cstheme="minorHAnsi"/>
        </w:rPr>
      </w:pPr>
      <w:r w:rsidRPr="00E21075">
        <w:rPr>
          <w:rFonts w:cstheme="minorHAnsi"/>
          <w:noProof/>
          <w:lang w:eastAsia="en-ZA"/>
        </w:rPr>
        <w:drawing>
          <wp:inline distT="0" distB="0" distL="0" distR="0" wp14:anchorId="6F2FA6E7" wp14:editId="1222E4C8">
            <wp:extent cx="3075804" cy="2048934"/>
            <wp:effectExtent l="19050" t="19050" r="10795" b="27940"/>
            <wp:docPr id="23" name="Picture 23" descr="MSF Search and Rescue Operation 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MSF Search and Rescue Operation IV"/>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0513" cy="2058732"/>
                    </a:xfrm>
                    <a:prstGeom prst="rect">
                      <a:avLst/>
                    </a:prstGeom>
                    <a:noFill/>
                    <a:ln>
                      <a:solidFill>
                        <a:schemeClr val="tx1"/>
                      </a:solidFill>
                    </a:ln>
                  </pic:spPr>
                </pic:pic>
              </a:graphicData>
            </a:graphic>
          </wp:inline>
        </w:drawing>
      </w:r>
    </w:p>
    <w:p w:rsidR="000F6480" w:rsidRPr="00E21075" w:rsidRDefault="000F6480" w:rsidP="004F3C3F">
      <w:pPr>
        <w:pStyle w:val="Heading1"/>
        <w:rPr>
          <w:rFonts w:asciiTheme="minorHAnsi" w:eastAsia="Times New Roman" w:hAnsiTheme="minorHAnsi" w:cstheme="minorHAnsi"/>
          <w:lang w:eastAsia="en-ZA"/>
        </w:rPr>
      </w:pPr>
      <w:bookmarkStart w:id="24" w:name="_Toc22766629"/>
      <w:bookmarkStart w:id="25" w:name="_Toc69040069"/>
      <w:r w:rsidRPr="00E21075">
        <w:rPr>
          <w:rFonts w:asciiTheme="minorHAnsi" w:eastAsia="Times New Roman" w:hAnsiTheme="minorHAnsi" w:cstheme="minorHAnsi"/>
          <w:lang w:eastAsia="en-ZA"/>
        </w:rPr>
        <w:t>2015</w:t>
      </w:r>
      <w:bookmarkEnd w:id="24"/>
      <w:r w:rsidR="006C0163">
        <w:rPr>
          <w:rFonts w:asciiTheme="minorHAnsi" w:eastAsia="Times New Roman" w:hAnsiTheme="minorHAnsi" w:cstheme="minorHAnsi"/>
          <w:lang w:eastAsia="en-ZA"/>
        </w:rPr>
        <w:t xml:space="preserve"> - </w:t>
      </w:r>
      <w:bookmarkStart w:id="26" w:name="_Toc22766630"/>
      <w:r w:rsidRPr="00E21075">
        <w:rPr>
          <w:rFonts w:asciiTheme="minorHAnsi" w:eastAsia="Times New Roman" w:hAnsiTheme="minorHAnsi" w:cstheme="minorHAnsi"/>
          <w:lang w:eastAsia="en-ZA"/>
        </w:rPr>
        <w:t>Hospitals are #</w:t>
      </w:r>
      <w:proofErr w:type="spellStart"/>
      <w:r w:rsidRPr="00E21075">
        <w:rPr>
          <w:rFonts w:asciiTheme="minorHAnsi" w:eastAsia="Times New Roman" w:hAnsiTheme="minorHAnsi" w:cstheme="minorHAnsi"/>
          <w:lang w:eastAsia="en-ZA"/>
        </w:rPr>
        <w:t>NotATarget</w:t>
      </w:r>
      <w:bookmarkEnd w:id="26"/>
      <w:bookmarkEnd w:id="25"/>
      <w:proofErr w:type="spellEnd"/>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 xml:space="preserve">On 3 October, a sustained US airstrike kills 42 people and destroys MSF's </w:t>
      </w:r>
      <w:proofErr w:type="spellStart"/>
      <w:r w:rsidRPr="00E21075">
        <w:rPr>
          <w:rFonts w:asciiTheme="minorHAnsi" w:hAnsiTheme="minorHAnsi" w:cstheme="minorHAnsi"/>
        </w:rPr>
        <w:t>Kunduz</w:t>
      </w:r>
      <w:proofErr w:type="spellEnd"/>
      <w:r w:rsidRPr="00E21075">
        <w:rPr>
          <w:rFonts w:asciiTheme="minorHAnsi" w:hAnsiTheme="minorHAnsi" w:cstheme="minorHAnsi"/>
        </w:rPr>
        <w:t xml:space="preserve"> trauma care centre in Afghanistan. In 2016, some 75 MSF-run and MSF-supported medical facilities are attacked in Syria and Yemen.</w:t>
      </w:r>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On 3 May 2016, Dr Joanne Liu, MSF International President calls on members of UN Security Council to protect civilians and hospitals in war zones.</w:t>
      </w:r>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Rescue (SAR) operations in the Central Mediterranean.</w:t>
      </w:r>
    </w:p>
    <w:p w:rsidR="00EF72D2" w:rsidRPr="00E21075" w:rsidRDefault="00EF72D2" w:rsidP="00EF72D2">
      <w:pPr>
        <w:pStyle w:val="Caption"/>
        <w:keepNext/>
        <w:jc w:val="center"/>
        <w:rPr>
          <w:rFonts w:cstheme="minorHAnsi"/>
        </w:rPr>
      </w:pPr>
      <w:bookmarkStart w:id="27" w:name="_Toc35519708"/>
      <w:r w:rsidRPr="00E21075">
        <w:rPr>
          <w:rFonts w:cstheme="minorHAnsi"/>
        </w:rPr>
        <w:t xml:space="preserve">Picture </w:t>
      </w:r>
      <w:r w:rsidR="00763159" w:rsidRPr="00E21075">
        <w:rPr>
          <w:rFonts w:cstheme="minorHAnsi"/>
        </w:rPr>
        <w:fldChar w:fldCharType="begin"/>
      </w:r>
      <w:r w:rsidR="00763159" w:rsidRPr="00E21075">
        <w:rPr>
          <w:rFonts w:cstheme="minorHAnsi"/>
        </w:rPr>
        <w:instrText xml:space="preserve"> SEQ Picture \* ARABIC </w:instrText>
      </w:r>
      <w:r w:rsidR="00763159" w:rsidRPr="00E21075">
        <w:rPr>
          <w:rFonts w:cstheme="minorHAnsi"/>
        </w:rPr>
        <w:fldChar w:fldCharType="separate"/>
      </w:r>
      <w:r w:rsidR="00C6334C">
        <w:rPr>
          <w:rFonts w:cstheme="minorHAnsi"/>
          <w:noProof/>
        </w:rPr>
        <w:t>6</w:t>
      </w:r>
      <w:r w:rsidR="00763159" w:rsidRPr="00E21075">
        <w:rPr>
          <w:rFonts w:cstheme="minorHAnsi"/>
          <w:noProof/>
        </w:rPr>
        <w:fldChar w:fldCharType="end"/>
      </w:r>
      <w:r w:rsidRPr="00E21075">
        <w:rPr>
          <w:rFonts w:cstheme="minorHAnsi"/>
        </w:rPr>
        <w:t>: Hospital Hit by airstrikes</w:t>
      </w:r>
      <w:bookmarkEnd w:id="27"/>
    </w:p>
    <w:p w:rsidR="000F6480" w:rsidRPr="00E21075" w:rsidRDefault="000F6480" w:rsidP="00494FA7">
      <w:pPr>
        <w:jc w:val="center"/>
        <w:rPr>
          <w:rFonts w:cstheme="minorHAnsi"/>
        </w:rPr>
      </w:pPr>
      <w:r w:rsidRPr="00E21075">
        <w:rPr>
          <w:rFonts w:cstheme="minorHAnsi"/>
          <w:noProof/>
          <w:lang w:eastAsia="en-ZA"/>
        </w:rPr>
        <w:drawing>
          <wp:inline distT="0" distB="0" distL="0" distR="0" wp14:anchorId="5FAF7FAE" wp14:editId="6AC22ACC">
            <wp:extent cx="2601229" cy="1737739"/>
            <wp:effectExtent l="19050" t="19050" r="27940" b="15240"/>
            <wp:docPr id="22" name="Picture 22" descr="Abs hospital airstrike aftermath, Hajjah, Ye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Abs hospital airstrike aftermath, Hajjah, Yem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3565" cy="1752660"/>
                    </a:xfrm>
                    <a:prstGeom prst="rect">
                      <a:avLst/>
                    </a:prstGeom>
                    <a:noFill/>
                    <a:ln>
                      <a:solidFill>
                        <a:schemeClr val="tx1"/>
                      </a:solidFill>
                    </a:ln>
                  </pic:spPr>
                </pic:pic>
              </a:graphicData>
            </a:graphic>
          </wp:inline>
        </w:drawing>
      </w:r>
    </w:p>
    <w:p w:rsidR="000F6480" w:rsidRPr="00E21075" w:rsidRDefault="000F6480" w:rsidP="004F3C3F">
      <w:pPr>
        <w:pStyle w:val="Heading1"/>
        <w:rPr>
          <w:rFonts w:asciiTheme="minorHAnsi" w:eastAsia="Times New Roman" w:hAnsiTheme="minorHAnsi" w:cstheme="minorHAnsi"/>
          <w:lang w:eastAsia="en-ZA"/>
        </w:rPr>
      </w:pPr>
      <w:bookmarkStart w:id="28" w:name="_Toc22766631"/>
      <w:bookmarkStart w:id="29" w:name="_Toc69040070"/>
      <w:r w:rsidRPr="00E21075">
        <w:rPr>
          <w:rFonts w:asciiTheme="minorHAnsi" w:hAnsiTheme="minorHAnsi" w:cstheme="minorHAnsi"/>
        </w:rPr>
        <w:t>2016</w:t>
      </w:r>
      <w:bookmarkEnd w:id="28"/>
      <w:r w:rsidR="006C0163">
        <w:rPr>
          <w:rFonts w:asciiTheme="minorHAnsi" w:hAnsiTheme="minorHAnsi" w:cstheme="minorHAnsi"/>
        </w:rPr>
        <w:t xml:space="preserve"> - </w:t>
      </w:r>
      <w:bookmarkStart w:id="30" w:name="_Toc22766632"/>
      <w:r w:rsidRPr="00E21075">
        <w:rPr>
          <w:rFonts w:asciiTheme="minorHAnsi" w:eastAsia="Times New Roman" w:hAnsiTheme="minorHAnsi" w:cstheme="minorHAnsi"/>
          <w:lang w:eastAsia="en-ZA"/>
        </w:rPr>
        <w:t>MSF stops taking EU and Member States funding</w:t>
      </w:r>
      <w:bookmarkEnd w:id="30"/>
      <w:bookmarkEnd w:id="29"/>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In June MSF announces that it will no longer take funds from the European Union and Member States, in opposition to their damaging deterrence policies against refugees and migrants and intensifying attempts to push people and their suffering away from European shores. This decision takes immediate effect and is applied to our projects worldwide.</w:t>
      </w:r>
    </w:p>
    <w:p w:rsidR="0036473A" w:rsidRPr="00E21075" w:rsidRDefault="0036473A" w:rsidP="0036473A">
      <w:pPr>
        <w:pStyle w:val="Caption"/>
        <w:keepNext/>
        <w:jc w:val="center"/>
        <w:rPr>
          <w:rFonts w:cstheme="minorHAnsi"/>
        </w:rPr>
      </w:pPr>
      <w:bookmarkStart w:id="31" w:name="_Toc35519709"/>
      <w:r w:rsidRPr="00E21075">
        <w:rPr>
          <w:rFonts w:cstheme="minorHAnsi"/>
        </w:rPr>
        <w:lastRenderedPageBreak/>
        <w:t xml:space="preserve">Picture </w:t>
      </w:r>
      <w:r w:rsidR="00763159" w:rsidRPr="00E21075">
        <w:rPr>
          <w:rFonts w:cstheme="minorHAnsi"/>
        </w:rPr>
        <w:fldChar w:fldCharType="begin"/>
      </w:r>
      <w:r w:rsidR="00763159" w:rsidRPr="00E21075">
        <w:rPr>
          <w:rFonts w:cstheme="minorHAnsi"/>
        </w:rPr>
        <w:instrText xml:space="preserve"> SEQ Picture \* ARABIC </w:instrText>
      </w:r>
      <w:r w:rsidR="00763159" w:rsidRPr="00E21075">
        <w:rPr>
          <w:rFonts w:cstheme="minorHAnsi"/>
        </w:rPr>
        <w:fldChar w:fldCharType="separate"/>
      </w:r>
      <w:r w:rsidR="00C6334C">
        <w:rPr>
          <w:rFonts w:cstheme="minorHAnsi"/>
          <w:noProof/>
        </w:rPr>
        <w:t>7</w:t>
      </w:r>
      <w:r w:rsidR="00763159" w:rsidRPr="00E21075">
        <w:rPr>
          <w:rFonts w:cstheme="minorHAnsi"/>
          <w:noProof/>
        </w:rPr>
        <w:fldChar w:fldCharType="end"/>
      </w:r>
      <w:r w:rsidRPr="00E21075">
        <w:rPr>
          <w:rFonts w:cstheme="minorHAnsi"/>
        </w:rPr>
        <w:t>: No to European Union Funding</w:t>
      </w:r>
      <w:bookmarkEnd w:id="31"/>
    </w:p>
    <w:p w:rsidR="000F6480" w:rsidRPr="00E21075" w:rsidRDefault="000F6480" w:rsidP="00494FA7">
      <w:pPr>
        <w:jc w:val="center"/>
        <w:rPr>
          <w:rFonts w:cstheme="minorHAnsi"/>
        </w:rPr>
      </w:pPr>
      <w:r w:rsidRPr="00E21075">
        <w:rPr>
          <w:rFonts w:cstheme="minorHAnsi"/>
          <w:noProof/>
          <w:lang w:eastAsia="en-ZA"/>
        </w:rPr>
        <w:drawing>
          <wp:inline distT="0" distB="0" distL="0" distR="0" wp14:anchorId="35F0C63A" wp14:editId="70F16B0C">
            <wp:extent cx="2488381" cy="1662350"/>
            <wp:effectExtent l="19050" t="19050" r="26670" b="14605"/>
            <wp:docPr id="21" name="Picture 21" descr="MSF Will no longer seek EU and Member State funding  - Press Con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MSF Will no longer seek EU and Member State funding  - Press Confer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5519" cy="1673799"/>
                    </a:xfrm>
                    <a:prstGeom prst="rect">
                      <a:avLst/>
                    </a:prstGeom>
                    <a:noFill/>
                    <a:ln>
                      <a:solidFill>
                        <a:schemeClr val="tx1"/>
                      </a:solidFill>
                    </a:ln>
                  </pic:spPr>
                </pic:pic>
              </a:graphicData>
            </a:graphic>
          </wp:inline>
        </w:drawing>
      </w:r>
    </w:p>
    <w:p w:rsidR="000F6480" w:rsidRPr="00E21075" w:rsidRDefault="000F6480" w:rsidP="004F3C3F">
      <w:pPr>
        <w:pStyle w:val="Heading1"/>
        <w:rPr>
          <w:rFonts w:asciiTheme="minorHAnsi" w:eastAsia="Times New Roman" w:hAnsiTheme="minorHAnsi" w:cstheme="minorHAnsi"/>
          <w:lang w:eastAsia="en-ZA"/>
        </w:rPr>
      </w:pPr>
      <w:bookmarkStart w:id="32" w:name="_Toc22766633"/>
      <w:bookmarkStart w:id="33" w:name="_Toc69040071"/>
      <w:r w:rsidRPr="00E21075">
        <w:rPr>
          <w:rFonts w:asciiTheme="minorHAnsi" w:hAnsiTheme="minorHAnsi" w:cstheme="minorHAnsi"/>
        </w:rPr>
        <w:t>2017</w:t>
      </w:r>
      <w:bookmarkEnd w:id="32"/>
      <w:r w:rsidR="006C0163">
        <w:rPr>
          <w:rFonts w:asciiTheme="minorHAnsi" w:hAnsiTheme="minorHAnsi" w:cstheme="minorHAnsi"/>
        </w:rPr>
        <w:t xml:space="preserve"> - </w:t>
      </w:r>
      <w:bookmarkStart w:id="34" w:name="_Toc22766634"/>
      <w:r w:rsidRPr="00E21075">
        <w:rPr>
          <w:rFonts w:asciiTheme="minorHAnsi" w:eastAsia="Times New Roman" w:hAnsiTheme="minorHAnsi" w:cstheme="minorHAnsi"/>
          <w:lang w:eastAsia="en-ZA"/>
        </w:rPr>
        <w:t>Euro</w:t>
      </w:r>
      <w:r w:rsidR="00C13AFE">
        <w:rPr>
          <w:rFonts w:asciiTheme="minorHAnsi" w:eastAsia="Times New Roman" w:hAnsiTheme="minorHAnsi" w:cstheme="minorHAnsi"/>
          <w:lang w:eastAsia="en-ZA"/>
        </w:rPr>
        <w:t>pean</w:t>
      </w:r>
      <w:r w:rsidRPr="00E21075">
        <w:rPr>
          <w:rFonts w:asciiTheme="minorHAnsi" w:eastAsia="Times New Roman" w:hAnsiTheme="minorHAnsi" w:cstheme="minorHAnsi"/>
          <w:lang w:eastAsia="en-ZA"/>
        </w:rPr>
        <w:t xml:space="preserve"> governments feeding the business of suffering</w:t>
      </w:r>
      <w:bookmarkEnd w:id="34"/>
      <w:bookmarkEnd w:id="33"/>
    </w:p>
    <w:p w:rsidR="000F6480" w:rsidRPr="00E21075" w:rsidRDefault="000F6480" w:rsidP="001659A7">
      <w:pPr>
        <w:pStyle w:val="NormalWeb"/>
        <w:rPr>
          <w:rFonts w:asciiTheme="minorHAnsi" w:hAnsiTheme="minorHAnsi" w:cstheme="minorHAnsi"/>
        </w:rPr>
      </w:pPr>
      <w:r w:rsidRPr="00E21075">
        <w:rPr>
          <w:rFonts w:asciiTheme="minorHAnsi" w:hAnsiTheme="minorHAnsi" w:cstheme="minorHAnsi"/>
        </w:rPr>
        <w:t xml:space="preserve">MSF International President, </w:t>
      </w:r>
      <w:bookmarkStart w:id="35" w:name="Legends"/>
      <w:r w:rsidRPr="00E21075">
        <w:rPr>
          <w:rFonts w:asciiTheme="minorHAnsi" w:hAnsiTheme="minorHAnsi" w:cstheme="minorHAnsi"/>
        </w:rPr>
        <w:t>Joanne Liu</w:t>
      </w:r>
      <w:bookmarkEnd w:id="35"/>
      <w:r w:rsidRPr="00E21075">
        <w:rPr>
          <w:rFonts w:asciiTheme="minorHAnsi" w:hAnsiTheme="minorHAnsi" w:cstheme="minorHAnsi"/>
        </w:rPr>
        <w:t>, sends an open letter to European government leaders: "The detention of migrants and refugees in Libya is rotten to the core. It must be named for what it is: a thriving enterprise of kidnapping, torture and extortion. And European governments have chosen to contain people in this situation."</w:t>
      </w:r>
    </w:p>
    <w:p w:rsidR="000F6480" w:rsidRPr="00E21075" w:rsidRDefault="001659A7" w:rsidP="00487215">
      <w:pPr>
        <w:jc w:val="center"/>
        <w:rPr>
          <w:rFonts w:cstheme="minorHAnsi"/>
        </w:rPr>
      </w:pPr>
      <w:r w:rsidRPr="00E21075">
        <w:rPr>
          <w:rFonts w:cstheme="minorHAnsi"/>
          <w:noProof/>
          <w:lang w:eastAsia="en-ZA"/>
        </w:rPr>
        <mc:AlternateContent>
          <mc:Choice Requires="wps">
            <w:drawing>
              <wp:inline distT="0" distB="0" distL="0" distR="0" wp14:anchorId="78A48C3D" wp14:editId="5BA4FB1E">
                <wp:extent cx="2766695" cy="223283"/>
                <wp:effectExtent l="0" t="0" r="0" b="5715"/>
                <wp:docPr id="1" name="Text Box 1"/>
                <wp:cNvGraphicFramePr/>
                <a:graphic xmlns:a="http://schemas.openxmlformats.org/drawingml/2006/main">
                  <a:graphicData uri="http://schemas.microsoft.com/office/word/2010/wordprocessingShape">
                    <wps:wsp>
                      <wps:cNvSpPr txBox="1"/>
                      <wps:spPr>
                        <a:xfrm>
                          <a:off x="0" y="0"/>
                          <a:ext cx="2766695" cy="223283"/>
                        </a:xfrm>
                        <a:prstGeom prst="rect">
                          <a:avLst/>
                        </a:prstGeom>
                        <a:solidFill>
                          <a:prstClr val="white"/>
                        </a:solidFill>
                        <a:ln>
                          <a:noFill/>
                        </a:ln>
                      </wps:spPr>
                      <wps:txbx>
                        <w:txbxContent>
                          <w:p w:rsidR="0036473A" w:rsidRPr="00A80C82" w:rsidRDefault="0036473A" w:rsidP="00C6729B">
                            <w:pPr>
                              <w:pStyle w:val="Caption"/>
                              <w:spacing w:after="120"/>
                              <w:jc w:val="center"/>
                              <w:rPr>
                                <w:noProof/>
                              </w:rPr>
                            </w:pPr>
                            <w:bookmarkStart w:id="36" w:name="_Toc35519710"/>
                            <w:r>
                              <w:t xml:space="preserve">Picture </w:t>
                            </w:r>
                            <w:fldSimple w:instr=" SEQ Picture \* ARABIC ">
                              <w:r w:rsidR="00C6334C">
                                <w:rPr>
                                  <w:noProof/>
                                </w:rPr>
                                <w:t>8</w:t>
                              </w:r>
                            </w:fldSimple>
                            <w:r>
                              <w:t>: European Government containing refugees</w:t>
                            </w:r>
                            <w:bookmarkEnd w:id="36"/>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xmlns:w16se="http://schemas.microsoft.com/office/word/2015/wordml/symex" xmlns:cx="http://schemas.microsoft.com/office/drawing/2014/chartex">
            <w:pict>
              <v:shapetype w14:anchorId="78A48C3D" id="_x0000_t202" coordsize="21600,21600" o:spt="202" path="m,l,21600r21600,l21600,xe">
                <v:stroke joinstyle="miter"/>
                <v:path gradientshapeok="t" o:connecttype="rect"/>
              </v:shapetype>
              <v:shape id="Text Box 1" o:spid="_x0000_s1026" type="#_x0000_t202" style="width:217.8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" stroked="f">
                <v:textbox inset="0,0,0,0">
                  <w:txbxContent>
                    <w:p w:rsidR="0036473A" w:rsidRPr="00A80C82" w:rsidRDefault="0036473A" w:rsidP="00C6729B">
                      <w:pPr>
                        <w:pStyle w:val="Caption"/>
                        <w:spacing w:after="120"/>
                        <w:jc w:val="center"/>
                        <w:rPr>
                          <w:noProof/>
                        </w:rPr>
                      </w:pPr>
                      <w:bookmarkStart w:id="28" w:name="_Toc35519710"/>
                      <w:r>
                        <w:t xml:space="preserve">Picture </w:t>
                      </w:r>
                      <w:fldSimple w:instr=" SEQ Picture \* ARABIC ">
                        <w:r w:rsidR="00C6334C">
                          <w:rPr>
                            <w:noProof/>
                          </w:rPr>
                          <w:t>8</w:t>
                        </w:r>
                      </w:fldSimple>
                      <w:r>
                        <w:t>: European Government containing refugees</w:t>
                      </w:r>
                      <w:bookmarkEnd w:id="28"/>
                    </w:p>
                  </w:txbxContent>
                </v:textbox>
                <w10:anchorlock/>
              </v:shape>
            </w:pict>
          </mc:Fallback>
        </mc:AlternateContent>
      </w:r>
    </w:p>
    <w:p w:rsidR="000F6480" w:rsidRPr="00E21075" w:rsidRDefault="001659A7" w:rsidP="00487215">
      <w:pPr>
        <w:jc w:val="center"/>
        <w:rPr>
          <w:rFonts w:cstheme="minorHAnsi"/>
        </w:rPr>
      </w:pPr>
      <w:r w:rsidRPr="00E21075">
        <w:rPr>
          <w:rFonts w:cstheme="minorHAnsi"/>
          <w:noProof/>
          <w:lang w:eastAsia="en-ZA"/>
        </w:rPr>
        <w:drawing>
          <wp:inline distT="0" distB="0" distL="0" distR="0" wp14:anchorId="63428A95" wp14:editId="0ACB6A6C">
            <wp:extent cx="2766695" cy="1845310"/>
            <wp:effectExtent l="19050" t="19050" r="14605" b="21590"/>
            <wp:docPr id="20" name="Picture 20" descr="PRESS CONFERENCE: European Governments are feeding Libya’s business of suff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RESS CONFERENCE: European Governments are feeding Libya’s business of sufferi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6695" cy="1845310"/>
                    </a:xfrm>
                    <a:prstGeom prst="rect">
                      <a:avLst/>
                    </a:prstGeom>
                    <a:noFill/>
                    <a:ln>
                      <a:solidFill>
                        <a:schemeClr val="tx1"/>
                      </a:solidFill>
                    </a:ln>
                  </pic:spPr>
                </pic:pic>
              </a:graphicData>
            </a:graphic>
          </wp:inline>
        </w:drawing>
      </w:r>
    </w:p>
    <w:p w:rsidR="000F6480" w:rsidRPr="00E21075" w:rsidRDefault="000F6480" w:rsidP="004F3C3F">
      <w:pPr>
        <w:pStyle w:val="Heading1"/>
        <w:rPr>
          <w:rFonts w:asciiTheme="minorHAnsi" w:eastAsia="Times New Roman" w:hAnsiTheme="minorHAnsi" w:cstheme="minorHAnsi"/>
          <w:lang w:eastAsia="en-ZA"/>
        </w:rPr>
      </w:pPr>
      <w:bookmarkStart w:id="37" w:name="_Toc22766635"/>
      <w:bookmarkStart w:id="38" w:name="_Toc69040072"/>
      <w:r w:rsidRPr="00E21075">
        <w:rPr>
          <w:rFonts w:asciiTheme="minorHAnsi" w:hAnsiTheme="minorHAnsi" w:cstheme="minorHAnsi"/>
        </w:rPr>
        <w:t>2017</w:t>
      </w:r>
      <w:bookmarkEnd w:id="37"/>
      <w:r w:rsidR="006C0163">
        <w:rPr>
          <w:rFonts w:asciiTheme="minorHAnsi" w:hAnsiTheme="minorHAnsi" w:cstheme="minorHAnsi"/>
        </w:rPr>
        <w:t xml:space="preserve"> - </w:t>
      </w:r>
      <w:bookmarkStart w:id="39" w:name="_Toc22766636"/>
      <w:r w:rsidRPr="00E21075">
        <w:rPr>
          <w:rFonts w:asciiTheme="minorHAnsi" w:eastAsia="Times New Roman" w:hAnsiTheme="minorHAnsi" w:cstheme="minorHAnsi"/>
          <w:lang w:eastAsia="en-ZA"/>
        </w:rPr>
        <w:t>The return to Somalia</w:t>
      </w:r>
      <w:bookmarkEnd w:id="39"/>
      <w:bookmarkEnd w:id="38"/>
    </w:p>
    <w:p w:rsidR="000F6480" w:rsidRPr="00E21075" w:rsidRDefault="000F6480" w:rsidP="000F6480">
      <w:pPr>
        <w:pStyle w:val="NormalWeb"/>
        <w:rPr>
          <w:rFonts w:asciiTheme="minorHAnsi" w:hAnsiTheme="minorHAnsi" w:cstheme="minorHAnsi"/>
        </w:rPr>
      </w:pPr>
      <w:r w:rsidRPr="00E21075">
        <w:rPr>
          <w:rFonts w:asciiTheme="minorHAnsi" w:hAnsiTheme="minorHAnsi" w:cstheme="minorHAnsi"/>
        </w:rPr>
        <w:t xml:space="preserve">After our withdrawal from the country in 2013, MSF opens a nutrition programme in the </w:t>
      </w:r>
      <w:proofErr w:type="spellStart"/>
      <w:r w:rsidRPr="00E21075">
        <w:rPr>
          <w:rFonts w:asciiTheme="minorHAnsi" w:hAnsiTheme="minorHAnsi" w:cstheme="minorHAnsi"/>
        </w:rPr>
        <w:t>Puntland</w:t>
      </w:r>
      <w:proofErr w:type="spellEnd"/>
      <w:r w:rsidRPr="00E21075">
        <w:rPr>
          <w:rFonts w:asciiTheme="minorHAnsi" w:hAnsiTheme="minorHAnsi" w:cstheme="minorHAnsi"/>
        </w:rPr>
        <w:t xml:space="preserve"> region. Although security has not improved, our commitment to the people of Somalia, who face extreme suffering, led us to </w:t>
      </w:r>
      <w:r w:rsidR="00C13AFE">
        <w:rPr>
          <w:rFonts w:asciiTheme="minorHAnsi" w:hAnsiTheme="minorHAnsi" w:cstheme="minorHAnsi"/>
        </w:rPr>
        <w:t>start</w:t>
      </w:r>
      <w:r w:rsidRPr="00E21075">
        <w:rPr>
          <w:rFonts w:asciiTheme="minorHAnsi" w:hAnsiTheme="minorHAnsi" w:cstheme="minorHAnsi"/>
        </w:rPr>
        <w:t xml:space="preserve"> up activities again. The scale of our activities remains limited and our ability to operate depends largely on the acceptance and active support we receive from the authorities and host communities.</w:t>
      </w:r>
      <w:bookmarkStart w:id="40" w:name="_GoBack"/>
      <w:bookmarkEnd w:id="40"/>
    </w:p>
    <w:p w:rsidR="0036473A" w:rsidRPr="00E21075" w:rsidRDefault="0036473A" w:rsidP="0036473A">
      <w:pPr>
        <w:pStyle w:val="Caption"/>
        <w:keepNext/>
        <w:jc w:val="center"/>
        <w:rPr>
          <w:rFonts w:cstheme="minorHAnsi"/>
        </w:rPr>
      </w:pPr>
      <w:bookmarkStart w:id="41" w:name="_Toc35519711"/>
      <w:r w:rsidRPr="00E21075">
        <w:rPr>
          <w:rFonts w:cstheme="minorHAnsi"/>
        </w:rPr>
        <w:lastRenderedPageBreak/>
        <w:t xml:space="preserve">Picture </w:t>
      </w:r>
      <w:r w:rsidR="00763159" w:rsidRPr="00E21075">
        <w:rPr>
          <w:rFonts w:cstheme="minorHAnsi"/>
        </w:rPr>
        <w:fldChar w:fldCharType="begin"/>
      </w:r>
      <w:r w:rsidR="00763159" w:rsidRPr="00E21075">
        <w:rPr>
          <w:rFonts w:cstheme="minorHAnsi"/>
        </w:rPr>
        <w:instrText xml:space="preserve"> SEQ Picture \* ARABIC </w:instrText>
      </w:r>
      <w:r w:rsidR="00763159" w:rsidRPr="00E21075">
        <w:rPr>
          <w:rFonts w:cstheme="minorHAnsi"/>
        </w:rPr>
        <w:fldChar w:fldCharType="separate"/>
      </w:r>
      <w:r w:rsidR="00C6334C">
        <w:rPr>
          <w:rFonts w:cstheme="minorHAnsi"/>
          <w:noProof/>
        </w:rPr>
        <w:t>9</w:t>
      </w:r>
      <w:r w:rsidR="00763159" w:rsidRPr="00E21075">
        <w:rPr>
          <w:rFonts w:cstheme="minorHAnsi"/>
          <w:noProof/>
        </w:rPr>
        <w:fldChar w:fldCharType="end"/>
      </w:r>
      <w:r w:rsidRPr="00E21075">
        <w:rPr>
          <w:rFonts w:cstheme="minorHAnsi"/>
        </w:rPr>
        <w:t>: Malnutrition in Somalia</w:t>
      </w:r>
      <w:bookmarkEnd w:id="41"/>
    </w:p>
    <w:p w:rsidR="000F6480" w:rsidRPr="00E21075" w:rsidRDefault="00F74A63" w:rsidP="00494FA7">
      <w:pPr>
        <w:jc w:val="center"/>
        <w:rPr>
          <w:rFonts w:cstheme="minorHAnsi"/>
        </w:rPr>
      </w:pPr>
      <w:r w:rsidRPr="00E21075">
        <w:rPr>
          <w:rFonts w:cstheme="minorHAnsi"/>
          <w:noProof/>
          <w:lang w:eastAsia="en-ZA"/>
        </w:rPr>
        <w:drawing>
          <wp:inline distT="0" distB="0" distL="0" distR="0">
            <wp:extent cx="2316480" cy="1545246"/>
            <wp:effectExtent l="0" t="0" r="7620" b="0"/>
            <wp:docPr id="3" name="Picture 3" descr="E:\CAT Grade 12 Nov 2020 &amp; March 2021 Draft\Replacement images\msf287152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AT Grade 12 Nov 2020 &amp; March 2021 Draft\Replacement images\msf287152_medium.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26703" cy="1552065"/>
                    </a:xfrm>
                    <a:prstGeom prst="rect">
                      <a:avLst/>
                    </a:prstGeom>
                    <a:noFill/>
                    <a:ln>
                      <a:noFill/>
                    </a:ln>
                  </pic:spPr>
                </pic:pic>
              </a:graphicData>
            </a:graphic>
          </wp:inline>
        </w:drawing>
      </w:r>
    </w:p>
    <w:p w:rsidR="000F6480" w:rsidRPr="00E21075" w:rsidRDefault="000F6480" w:rsidP="004F3C3F">
      <w:pPr>
        <w:pStyle w:val="Heading1"/>
        <w:rPr>
          <w:rFonts w:asciiTheme="minorHAnsi" w:eastAsia="Times New Roman" w:hAnsiTheme="minorHAnsi" w:cstheme="minorHAnsi"/>
          <w:lang w:eastAsia="en-ZA"/>
        </w:rPr>
      </w:pPr>
      <w:bookmarkStart w:id="42" w:name="_Toc22766637"/>
      <w:bookmarkStart w:id="43" w:name="_Toc69040073"/>
      <w:r w:rsidRPr="00E21075">
        <w:rPr>
          <w:rFonts w:asciiTheme="minorHAnsi" w:hAnsiTheme="minorHAnsi" w:cstheme="minorHAnsi"/>
        </w:rPr>
        <w:t>2017</w:t>
      </w:r>
      <w:bookmarkEnd w:id="42"/>
      <w:r w:rsidR="006C0163">
        <w:rPr>
          <w:rFonts w:asciiTheme="minorHAnsi" w:hAnsiTheme="minorHAnsi" w:cstheme="minorHAnsi"/>
        </w:rPr>
        <w:t xml:space="preserve"> - </w:t>
      </w:r>
      <w:bookmarkStart w:id="44" w:name="_Toc22766638"/>
      <w:r w:rsidRPr="00E21075">
        <w:rPr>
          <w:rFonts w:asciiTheme="minorHAnsi" w:eastAsia="Times New Roman" w:hAnsiTheme="minorHAnsi" w:cstheme="minorHAnsi"/>
          <w:lang w:eastAsia="en-ZA"/>
        </w:rPr>
        <w:t xml:space="preserve">The </w:t>
      </w:r>
      <w:proofErr w:type="spellStart"/>
      <w:r w:rsidRPr="00E21075">
        <w:rPr>
          <w:rFonts w:asciiTheme="minorHAnsi" w:eastAsia="Times New Roman" w:hAnsiTheme="minorHAnsi" w:cstheme="minorHAnsi"/>
          <w:lang w:eastAsia="en-ZA"/>
        </w:rPr>
        <w:t>Rohingya</w:t>
      </w:r>
      <w:proofErr w:type="spellEnd"/>
      <w:r w:rsidRPr="00E21075">
        <w:rPr>
          <w:rFonts w:asciiTheme="minorHAnsi" w:eastAsia="Times New Roman" w:hAnsiTheme="minorHAnsi" w:cstheme="minorHAnsi"/>
          <w:lang w:eastAsia="en-ZA"/>
        </w:rPr>
        <w:t xml:space="preserve"> refugee crisis</w:t>
      </w:r>
      <w:bookmarkEnd w:id="44"/>
      <w:bookmarkEnd w:id="43"/>
    </w:p>
    <w:p w:rsidR="000F6480" w:rsidRPr="00E36CA7" w:rsidRDefault="000F6480" w:rsidP="000F6480">
      <w:pPr>
        <w:pStyle w:val="NormalWeb"/>
        <w:rPr>
          <w:rFonts w:asciiTheme="minorHAnsi" w:hAnsiTheme="minorHAnsi" w:cstheme="minorHAnsi"/>
        </w:rPr>
      </w:pPr>
      <w:r w:rsidRPr="00E21075">
        <w:rPr>
          <w:rFonts w:asciiTheme="minorHAnsi" w:hAnsiTheme="minorHAnsi" w:cstheme="minorHAnsi"/>
        </w:rPr>
        <w:t>Since 25 August, more than 655</w:t>
      </w:r>
      <w:r w:rsidR="00EA2F8A">
        <w:rPr>
          <w:rFonts w:asciiTheme="minorHAnsi" w:hAnsiTheme="minorHAnsi" w:cstheme="minorHAnsi"/>
        </w:rPr>
        <w:t xml:space="preserve"> </w:t>
      </w:r>
      <w:r w:rsidRPr="00E21075">
        <w:rPr>
          <w:rFonts w:asciiTheme="minorHAnsi" w:hAnsiTheme="minorHAnsi" w:cstheme="minorHAnsi"/>
        </w:rPr>
        <w:t xml:space="preserve">000 </w:t>
      </w:r>
      <w:proofErr w:type="spellStart"/>
      <w:r w:rsidRPr="00E36CA7">
        <w:rPr>
          <w:rFonts w:asciiTheme="minorHAnsi" w:hAnsiTheme="minorHAnsi" w:cstheme="minorHAnsi"/>
        </w:rPr>
        <w:t>Rohingya</w:t>
      </w:r>
      <w:proofErr w:type="spellEnd"/>
      <w:r w:rsidR="007D0B1F" w:rsidRPr="00E36CA7">
        <w:rPr>
          <w:rFonts w:asciiTheme="minorHAnsi" w:hAnsiTheme="minorHAnsi" w:cstheme="minorHAnsi"/>
        </w:rPr>
        <w:fldChar w:fldCharType="begin"/>
      </w:r>
      <w:r w:rsidR="007D0B1F" w:rsidRPr="00E36CA7">
        <w:rPr>
          <w:rFonts w:asciiTheme="minorHAnsi" w:hAnsiTheme="minorHAnsi" w:cstheme="minorHAnsi"/>
        </w:rPr>
        <w:instrText xml:space="preserve"> XE "Rohingya:Violence" </w:instrText>
      </w:r>
      <w:r w:rsidR="007D0B1F" w:rsidRPr="00E36CA7">
        <w:rPr>
          <w:rFonts w:asciiTheme="minorHAnsi" w:hAnsiTheme="minorHAnsi" w:cstheme="minorHAnsi"/>
        </w:rPr>
        <w:fldChar w:fldCharType="end"/>
      </w:r>
      <w:r w:rsidRPr="00E36CA7">
        <w:rPr>
          <w:rFonts w:asciiTheme="minorHAnsi" w:hAnsiTheme="minorHAnsi" w:cstheme="minorHAnsi"/>
        </w:rPr>
        <w:t xml:space="preserve"> have fled to Bangladesh, following targeted violence against them in neighbouring </w:t>
      </w:r>
      <w:proofErr w:type="spellStart"/>
      <w:r w:rsidRPr="00E36CA7">
        <w:rPr>
          <w:rFonts w:asciiTheme="minorHAnsi" w:hAnsiTheme="minorHAnsi" w:cstheme="minorHAnsi"/>
        </w:rPr>
        <w:t>Rakhine</w:t>
      </w:r>
      <w:proofErr w:type="spellEnd"/>
      <w:r w:rsidRPr="00E36CA7">
        <w:rPr>
          <w:rFonts w:asciiTheme="minorHAnsi" w:hAnsiTheme="minorHAnsi" w:cstheme="minorHAnsi"/>
        </w:rPr>
        <w:t xml:space="preserve"> state, Myanmar.</w:t>
      </w:r>
    </w:p>
    <w:p w:rsidR="000F6480" w:rsidRPr="00E21075" w:rsidRDefault="000F6480" w:rsidP="000F6480">
      <w:pPr>
        <w:pStyle w:val="NormalWeb"/>
        <w:rPr>
          <w:rFonts w:asciiTheme="minorHAnsi" w:hAnsiTheme="minorHAnsi" w:cstheme="minorHAnsi"/>
        </w:rPr>
      </w:pPr>
      <w:r w:rsidRPr="00E36CA7">
        <w:rPr>
          <w:rFonts w:asciiTheme="minorHAnsi" w:hAnsiTheme="minorHAnsi" w:cstheme="minorHAnsi"/>
        </w:rPr>
        <w:t>Most are living in dire conditions in the refugee camps. In response, MSF expands</w:t>
      </w:r>
      <w:r w:rsidRPr="00E21075">
        <w:rPr>
          <w:rFonts w:asciiTheme="minorHAnsi" w:hAnsiTheme="minorHAnsi" w:cstheme="minorHAnsi"/>
        </w:rPr>
        <w:t xml:space="preserve"> its operations in the area, covering water, sanitation and medical activities for refugees.</w:t>
      </w:r>
    </w:p>
    <w:p w:rsidR="0036473A" w:rsidRPr="00E21075" w:rsidRDefault="00B96A62" w:rsidP="000F6480">
      <w:pPr>
        <w:pStyle w:val="NormalWeb"/>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simplePos x="0" y="0"/>
                <wp:positionH relativeFrom="column">
                  <wp:posOffset>2095500</wp:posOffset>
                </wp:positionH>
                <wp:positionV relativeFrom="paragraph">
                  <wp:posOffset>25400</wp:posOffset>
                </wp:positionV>
                <wp:extent cx="1885950" cy="24765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85950" cy="247650"/>
                        </a:xfrm>
                        <a:prstGeom prst="rect">
                          <a:avLst/>
                        </a:prstGeom>
                        <a:solidFill>
                          <a:schemeClr val="lt1"/>
                        </a:solidFill>
                        <a:ln w="6350">
                          <a:noFill/>
                        </a:ln>
                      </wps:spPr>
                      <wps:txbx>
                        <w:txbxContent>
                          <w:p w:rsidR="00B96A62" w:rsidRPr="00B96A62" w:rsidRDefault="00B96A62">
                            <w:pPr>
                              <w:rPr>
                                <w:i/>
                                <w:sz w:val="18"/>
                              </w:rPr>
                            </w:pPr>
                            <w:r w:rsidRPr="00B96A62">
                              <w:rPr>
                                <w:i/>
                                <w:sz w:val="18"/>
                              </w:rPr>
                              <w:t>Picture 9: Displaced people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shape id="Text Box 4" o:spid="_x0000_s1027" type="#_x0000_t202" style="position:absolute;margin-left:165pt;margin-top:2pt;width:148.5pt;height:1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" fillcolor="white [3201]" stroked="f" strokeweight=".5pt">
                <v:textbox>
                  <w:txbxContent>
                    <w:p w:rsidR="00B96A62" w:rsidRPr="00B96A62" w:rsidRDefault="00B96A62">
                      <w:pPr>
                        <w:rPr>
                          <w:i/>
                          <w:sz w:val="18"/>
                        </w:rPr>
                      </w:pPr>
                      <w:r w:rsidRPr="00B96A62">
                        <w:rPr>
                          <w:i/>
                          <w:sz w:val="18"/>
                        </w:rPr>
                        <w:t>Picture 9: Displaced people</w:t>
                      </w:r>
                    </w:p>
                  </w:txbxContent>
                </v:textbox>
              </v:shape>
            </w:pict>
          </mc:Fallback>
        </mc:AlternateContent>
      </w:r>
    </w:p>
    <w:p w:rsidR="000F6480" w:rsidRPr="00E21075" w:rsidRDefault="000F6480" w:rsidP="0036473A">
      <w:pPr>
        <w:spacing w:before="100" w:beforeAutospacing="1" w:after="100" w:afterAutospacing="1" w:line="240" w:lineRule="auto"/>
        <w:ind w:left="720"/>
        <w:jc w:val="center"/>
        <w:rPr>
          <w:rFonts w:cstheme="minorHAnsi"/>
        </w:rPr>
      </w:pPr>
      <w:r w:rsidRPr="00E21075">
        <w:rPr>
          <w:rFonts w:cstheme="minorHAnsi"/>
          <w:noProof/>
          <w:lang w:eastAsia="en-ZA"/>
        </w:rPr>
        <w:drawing>
          <wp:inline distT="0" distB="0" distL="0" distR="0" wp14:anchorId="341D65C2" wp14:editId="66D59DB0">
            <wp:extent cx="2614497" cy="1744134"/>
            <wp:effectExtent l="19050" t="19050" r="14605" b="27940"/>
            <wp:docPr id="18" name="Picture 18" descr="MSF Medical Action - Rohingya Cri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MSF Medical Action - Rohingya Crisi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42946" cy="1763113"/>
                    </a:xfrm>
                    <a:prstGeom prst="rect">
                      <a:avLst/>
                    </a:prstGeom>
                    <a:noFill/>
                    <a:ln>
                      <a:solidFill>
                        <a:schemeClr val="tx1"/>
                      </a:solidFill>
                    </a:ln>
                  </pic:spPr>
                </pic:pic>
              </a:graphicData>
            </a:graphic>
          </wp:inline>
        </w:drawing>
      </w:r>
    </w:p>
    <w:p w:rsidR="00FF59D3" w:rsidRPr="00E21075" w:rsidRDefault="00FF59D3" w:rsidP="004F3C3F">
      <w:pPr>
        <w:pStyle w:val="Heading1"/>
        <w:rPr>
          <w:rFonts w:asciiTheme="minorHAnsi" w:hAnsiTheme="minorHAnsi" w:cstheme="minorHAnsi"/>
        </w:rPr>
        <w:sectPr w:rsidR="00FF59D3" w:rsidRPr="00E21075" w:rsidSect="009012ED">
          <w:pgSz w:w="11906" w:h="16838"/>
          <w:pgMar w:top="1440" w:right="1440" w:bottom="1440" w:left="1440" w:header="708" w:footer="708" w:gutter="0"/>
          <w:pgNumType w:fmt="upperLetter"/>
          <w:cols w:space="708"/>
          <w:docGrid w:linePitch="360"/>
        </w:sectPr>
      </w:pPr>
      <w:bookmarkStart w:id="45" w:name="_Toc22766639"/>
    </w:p>
    <w:p w:rsidR="00C5172A" w:rsidRPr="00E21075" w:rsidRDefault="00C5172A" w:rsidP="004F3C3F">
      <w:pPr>
        <w:pStyle w:val="Heading1"/>
        <w:rPr>
          <w:rFonts w:asciiTheme="minorHAnsi" w:hAnsiTheme="minorHAnsi" w:cstheme="minorHAnsi"/>
          <w:sz w:val="36"/>
        </w:rPr>
      </w:pPr>
      <w:bookmarkStart w:id="46" w:name="_Toc69040074"/>
      <w:r w:rsidRPr="00E21075">
        <w:rPr>
          <w:rFonts w:asciiTheme="minorHAnsi" w:hAnsiTheme="minorHAnsi" w:cstheme="minorHAnsi"/>
          <w:sz w:val="36"/>
        </w:rPr>
        <w:lastRenderedPageBreak/>
        <w:t>Table of Figures</w:t>
      </w:r>
      <w:bookmarkEnd w:id="45"/>
      <w:bookmarkEnd w:id="46"/>
    </w:p>
    <w:p w:rsidR="00FF59D3" w:rsidRPr="00E21075" w:rsidRDefault="00FF59D3" w:rsidP="00FF59D3">
      <w:pPr>
        <w:rPr>
          <w:rFonts w:cstheme="minorHAnsi"/>
        </w:rPr>
      </w:pPr>
    </w:p>
    <w:p w:rsidR="00B96A62" w:rsidRDefault="004C6FFC">
      <w:pPr>
        <w:pStyle w:val="TableofFigures"/>
        <w:tabs>
          <w:tab w:val="right" w:leader="dot" w:pos="9016"/>
        </w:tabs>
        <w:rPr>
          <w:rFonts w:eastAsiaTheme="minorEastAsia"/>
          <w:smallCaps w:val="0"/>
          <w:noProof/>
          <w:sz w:val="22"/>
          <w:szCs w:val="22"/>
          <w:lang w:eastAsia="en-ZA"/>
        </w:rPr>
      </w:pPr>
      <w:r w:rsidRPr="00E21075">
        <w:rPr>
          <w:rFonts w:cstheme="minorHAnsi"/>
        </w:rPr>
        <w:fldChar w:fldCharType="begin"/>
      </w:r>
      <w:r w:rsidRPr="00E21075">
        <w:rPr>
          <w:rFonts w:cstheme="minorHAnsi"/>
        </w:rPr>
        <w:instrText xml:space="preserve"> TOC \f F \h \z \c "Picture" </w:instrText>
      </w:r>
      <w:r w:rsidRPr="00E21075">
        <w:rPr>
          <w:rFonts w:cstheme="minorHAnsi"/>
        </w:rPr>
        <w:fldChar w:fldCharType="separate"/>
      </w:r>
      <w:hyperlink w:anchor="_Toc35519704" w:history="1">
        <w:r w:rsidR="00B96A62" w:rsidRPr="00251B7D">
          <w:rPr>
            <w:rStyle w:val="Hyperlink"/>
            <w:rFonts w:cstheme="minorHAnsi"/>
            <w:noProof/>
          </w:rPr>
          <w:t>Picture 1 : Aftermath of Earthquake</w:t>
        </w:r>
        <w:r w:rsidR="00B96A62">
          <w:rPr>
            <w:noProof/>
            <w:webHidden/>
          </w:rPr>
          <w:tab/>
        </w:r>
        <w:r w:rsidR="00B96A62">
          <w:rPr>
            <w:noProof/>
            <w:webHidden/>
          </w:rPr>
          <w:fldChar w:fldCharType="begin"/>
        </w:r>
        <w:r w:rsidR="00B96A62">
          <w:rPr>
            <w:noProof/>
            <w:webHidden/>
          </w:rPr>
          <w:instrText xml:space="preserve"> PAGEREF _Toc35519704 \h </w:instrText>
        </w:r>
        <w:r w:rsidR="00B96A62">
          <w:rPr>
            <w:noProof/>
            <w:webHidden/>
          </w:rPr>
        </w:r>
        <w:r w:rsidR="00B96A62">
          <w:rPr>
            <w:noProof/>
            <w:webHidden/>
          </w:rPr>
          <w:fldChar w:fldCharType="separate"/>
        </w:r>
        <w:r w:rsidR="00B96A62">
          <w:rPr>
            <w:noProof/>
            <w:webHidden/>
          </w:rPr>
          <w:t>C</w:t>
        </w:r>
        <w:r w:rsidR="00B96A62">
          <w:rPr>
            <w:noProof/>
            <w:webHidden/>
          </w:rPr>
          <w:fldChar w:fldCharType="end"/>
        </w:r>
      </w:hyperlink>
    </w:p>
    <w:p w:rsidR="00B96A62" w:rsidRDefault="00261DBD">
      <w:pPr>
        <w:pStyle w:val="TableofFigures"/>
        <w:tabs>
          <w:tab w:val="right" w:leader="dot" w:pos="9016"/>
        </w:tabs>
        <w:rPr>
          <w:rFonts w:eastAsiaTheme="minorEastAsia"/>
          <w:smallCaps w:val="0"/>
          <w:noProof/>
          <w:sz w:val="22"/>
          <w:szCs w:val="22"/>
          <w:lang w:eastAsia="en-ZA"/>
        </w:rPr>
      </w:pPr>
      <w:hyperlink w:anchor="_Toc35519705" w:history="1">
        <w:r w:rsidR="00B96A62" w:rsidRPr="00251B7D">
          <w:rPr>
            <w:rStyle w:val="Hyperlink"/>
            <w:rFonts w:cstheme="minorHAnsi"/>
            <w:noProof/>
          </w:rPr>
          <w:t>Picture 2: War-wounded patients</w:t>
        </w:r>
        <w:r w:rsidR="00B96A62">
          <w:rPr>
            <w:noProof/>
            <w:webHidden/>
          </w:rPr>
          <w:tab/>
        </w:r>
        <w:r w:rsidR="00B96A62">
          <w:rPr>
            <w:noProof/>
            <w:webHidden/>
          </w:rPr>
          <w:fldChar w:fldCharType="begin"/>
        </w:r>
        <w:r w:rsidR="00B96A62">
          <w:rPr>
            <w:noProof/>
            <w:webHidden/>
          </w:rPr>
          <w:instrText xml:space="preserve"> PAGEREF _Toc35519705 \h </w:instrText>
        </w:r>
        <w:r w:rsidR="00B96A62">
          <w:rPr>
            <w:noProof/>
            <w:webHidden/>
          </w:rPr>
        </w:r>
        <w:r w:rsidR="00B96A62">
          <w:rPr>
            <w:noProof/>
            <w:webHidden/>
          </w:rPr>
          <w:fldChar w:fldCharType="separate"/>
        </w:r>
        <w:r w:rsidR="00B96A62">
          <w:rPr>
            <w:noProof/>
            <w:webHidden/>
          </w:rPr>
          <w:t>C</w:t>
        </w:r>
        <w:r w:rsidR="00B96A62">
          <w:rPr>
            <w:noProof/>
            <w:webHidden/>
          </w:rPr>
          <w:fldChar w:fldCharType="end"/>
        </w:r>
      </w:hyperlink>
    </w:p>
    <w:p w:rsidR="00B96A62" w:rsidRDefault="00261DBD">
      <w:pPr>
        <w:pStyle w:val="TableofFigures"/>
        <w:tabs>
          <w:tab w:val="right" w:leader="dot" w:pos="9016"/>
        </w:tabs>
        <w:rPr>
          <w:rFonts w:eastAsiaTheme="minorEastAsia"/>
          <w:smallCaps w:val="0"/>
          <w:noProof/>
          <w:sz w:val="22"/>
          <w:szCs w:val="22"/>
          <w:lang w:eastAsia="en-ZA"/>
        </w:rPr>
      </w:pPr>
      <w:hyperlink w:anchor="_Toc35519706" w:history="1">
        <w:r w:rsidR="00B96A62" w:rsidRPr="00251B7D">
          <w:rPr>
            <w:rStyle w:val="Hyperlink"/>
            <w:rFonts w:cstheme="minorHAnsi"/>
            <w:noProof/>
          </w:rPr>
          <w:t>Picture 3: Malnutrition in Somalia</w:t>
        </w:r>
        <w:r w:rsidR="00B96A62">
          <w:rPr>
            <w:noProof/>
            <w:webHidden/>
          </w:rPr>
          <w:tab/>
        </w:r>
        <w:r w:rsidR="00B96A62">
          <w:rPr>
            <w:noProof/>
            <w:webHidden/>
          </w:rPr>
          <w:fldChar w:fldCharType="begin"/>
        </w:r>
        <w:r w:rsidR="00B96A62">
          <w:rPr>
            <w:noProof/>
            <w:webHidden/>
          </w:rPr>
          <w:instrText xml:space="preserve"> PAGEREF _Toc35519706 \h </w:instrText>
        </w:r>
        <w:r w:rsidR="00B96A62">
          <w:rPr>
            <w:noProof/>
            <w:webHidden/>
          </w:rPr>
        </w:r>
        <w:r w:rsidR="00B96A62">
          <w:rPr>
            <w:noProof/>
            <w:webHidden/>
          </w:rPr>
          <w:fldChar w:fldCharType="separate"/>
        </w:r>
        <w:r w:rsidR="00B96A62">
          <w:rPr>
            <w:noProof/>
            <w:webHidden/>
          </w:rPr>
          <w:t>D</w:t>
        </w:r>
        <w:r w:rsidR="00B96A62">
          <w:rPr>
            <w:noProof/>
            <w:webHidden/>
          </w:rPr>
          <w:fldChar w:fldCharType="end"/>
        </w:r>
      </w:hyperlink>
    </w:p>
    <w:p w:rsidR="00B96A62" w:rsidRDefault="00261DBD">
      <w:pPr>
        <w:pStyle w:val="TableofFigures"/>
        <w:tabs>
          <w:tab w:val="right" w:leader="dot" w:pos="9016"/>
        </w:tabs>
        <w:rPr>
          <w:rFonts w:eastAsiaTheme="minorEastAsia"/>
          <w:smallCaps w:val="0"/>
          <w:noProof/>
          <w:sz w:val="22"/>
          <w:szCs w:val="22"/>
          <w:lang w:eastAsia="en-ZA"/>
        </w:rPr>
      </w:pPr>
      <w:hyperlink w:anchor="_Toc35519707" w:history="1">
        <w:r w:rsidR="00B96A62" w:rsidRPr="00251B7D">
          <w:rPr>
            <w:rStyle w:val="Hyperlink"/>
            <w:rFonts w:cstheme="minorHAnsi"/>
            <w:noProof/>
          </w:rPr>
          <w:t>Picture 4: Refugees</w:t>
        </w:r>
        <w:r w:rsidR="00B96A62">
          <w:rPr>
            <w:noProof/>
            <w:webHidden/>
          </w:rPr>
          <w:tab/>
        </w:r>
        <w:r w:rsidR="00B96A62">
          <w:rPr>
            <w:noProof/>
            <w:webHidden/>
          </w:rPr>
          <w:fldChar w:fldCharType="begin"/>
        </w:r>
        <w:r w:rsidR="00B96A62">
          <w:rPr>
            <w:noProof/>
            <w:webHidden/>
          </w:rPr>
          <w:instrText xml:space="preserve"> PAGEREF _Toc35519707 \h </w:instrText>
        </w:r>
        <w:r w:rsidR="00B96A62">
          <w:rPr>
            <w:noProof/>
            <w:webHidden/>
          </w:rPr>
        </w:r>
        <w:r w:rsidR="00B96A62">
          <w:rPr>
            <w:noProof/>
            <w:webHidden/>
          </w:rPr>
          <w:fldChar w:fldCharType="separate"/>
        </w:r>
        <w:r w:rsidR="00B96A62">
          <w:rPr>
            <w:noProof/>
            <w:webHidden/>
          </w:rPr>
          <w:t>E</w:t>
        </w:r>
        <w:r w:rsidR="00B96A62">
          <w:rPr>
            <w:noProof/>
            <w:webHidden/>
          </w:rPr>
          <w:fldChar w:fldCharType="end"/>
        </w:r>
      </w:hyperlink>
    </w:p>
    <w:p w:rsidR="00B96A62" w:rsidRDefault="00261DBD">
      <w:pPr>
        <w:pStyle w:val="TableofFigures"/>
        <w:tabs>
          <w:tab w:val="right" w:leader="dot" w:pos="9016"/>
        </w:tabs>
        <w:rPr>
          <w:rFonts w:eastAsiaTheme="minorEastAsia"/>
          <w:smallCaps w:val="0"/>
          <w:noProof/>
          <w:sz w:val="22"/>
          <w:szCs w:val="22"/>
          <w:lang w:eastAsia="en-ZA"/>
        </w:rPr>
      </w:pPr>
      <w:hyperlink w:anchor="_Toc35519708" w:history="1">
        <w:r w:rsidR="00B96A62" w:rsidRPr="00251B7D">
          <w:rPr>
            <w:rStyle w:val="Hyperlink"/>
            <w:rFonts w:cstheme="minorHAnsi"/>
            <w:noProof/>
          </w:rPr>
          <w:t>Picture 5: Hospital Hit by airstrikes</w:t>
        </w:r>
        <w:r w:rsidR="00B96A62">
          <w:rPr>
            <w:noProof/>
            <w:webHidden/>
          </w:rPr>
          <w:tab/>
        </w:r>
        <w:r w:rsidR="00B96A62">
          <w:rPr>
            <w:noProof/>
            <w:webHidden/>
          </w:rPr>
          <w:fldChar w:fldCharType="begin"/>
        </w:r>
        <w:r w:rsidR="00B96A62">
          <w:rPr>
            <w:noProof/>
            <w:webHidden/>
          </w:rPr>
          <w:instrText xml:space="preserve"> PAGEREF _Toc35519708 \h </w:instrText>
        </w:r>
        <w:r w:rsidR="00B96A62">
          <w:rPr>
            <w:noProof/>
            <w:webHidden/>
          </w:rPr>
        </w:r>
        <w:r w:rsidR="00B96A62">
          <w:rPr>
            <w:noProof/>
            <w:webHidden/>
          </w:rPr>
          <w:fldChar w:fldCharType="separate"/>
        </w:r>
        <w:r w:rsidR="00B96A62">
          <w:rPr>
            <w:noProof/>
            <w:webHidden/>
          </w:rPr>
          <w:t>E</w:t>
        </w:r>
        <w:r w:rsidR="00B96A62">
          <w:rPr>
            <w:noProof/>
            <w:webHidden/>
          </w:rPr>
          <w:fldChar w:fldCharType="end"/>
        </w:r>
      </w:hyperlink>
    </w:p>
    <w:p w:rsidR="00B96A62" w:rsidRDefault="00261DBD">
      <w:pPr>
        <w:pStyle w:val="TableofFigures"/>
        <w:tabs>
          <w:tab w:val="right" w:leader="dot" w:pos="9016"/>
        </w:tabs>
        <w:rPr>
          <w:rFonts w:eastAsiaTheme="minorEastAsia"/>
          <w:smallCaps w:val="0"/>
          <w:noProof/>
          <w:sz w:val="22"/>
          <w:szCs w:val="22"/>
          <w:lang w:eastAsia="en-ZA"/>
        </w:rPr>
      </w:pPr>
      <w:hyperlink w:anchor="_Toc35519709" w:history="1">
        <w:r w:rsidR="00B96A62" w:rsidRPr="00251B7D">
          <w:rPr>
            <w:rStyle w:val="Hyperlink"/>
            <w:rFonts w:cstheme="minorHAnsi"/>
            <w:noProof/>
          </w:rPr>
          <w:t>Picture 6: No to European Union Funding</w:t>
        </w:r>
        <w:r w:rsidR="00B96A62">
          <w:rPr>
            <w:noProof/>
            <w:webHidden/>
          </w:rPr>
          <w:tab/>
        </w:r>
        <w:r w:rsidR="00B96A62">
          <w:rPr>
            <w:noProof/>
            <w:webHidden/>
          </w:rPr>
          <w:fldChar w:fldCharType="begin"/>
        </w:r>
        <w:r w:rsidR="00B96A62">
          <w:rPr>
            <w:noProof/>
            <w:webHidden/>
          </w:rPr>
          <w:instrText xml:space="preserve"> PAGEREF _Toc35519709 \h </w:instrText>
        </w:r>
        <w:r w:rsidR="00B96A62">
          <w:rPr>
            <w:noProof/>
            <w:webHidden/>
          </w:rPr>
        </w:r>
        <w:r w:rsidR="00B96A62">
          <w:rPr>
            <w:noProof/>
            <w:webHidden/>
          </w:rPr>
          <w:fldChar w:fldCharType="separate"/>
        </w:r>
        <w:r w:rsidR="00B96A62">
          <w:rPr>
            <w:noProof/>
            <w:webHidden/>
          </w:rPr>
          <w:t>F</w:t>
        </w:r>
        <w:r w:rsidR="00B96A62">
          <w:rPr>
            <w:noProof/>
            <w:webHidden/>
          </w:rPr>
          <w:fldChar w:fldCharType="end"/>
        </w:r>
      </w:hyperlink>
    </w:p>
    <w:p w:rsidR="00B96A62" w:rsidRDefault="00261DBD">
      <w:pPr>
        <w:pStyle w:val="TableofFigures"/>
        <w:tabs>
          <w:tab w:val="right" w:leader="dot" w:pos="9016"/>
        </w:tabs>
        <w:rPr>
          <w:rFonts w:eastAsiaTheme="minorEastAsia"/>
          <w:smallCaps w:val="0"/>
          <w:noProof/>
          <w:sz w:val="22"/>
          <w:szCs w:val="22"/>
          <w:lang w:eastAsia="en-ZA"/>
        </w:rPr>
      </w:pPr>
      <w:hyperlink r:id="rId18" w:anchor="_Toc35519710" w:history="1">
        <w:r w:rsidR="00B96A62" w:rsidRPr="00251B7D">
          <w:rPr>
            <w:rStyle w:val="Hyperlink"/>
            <w:noProof/>
          </w:rPr>
          <w:t>Picture 7: European Government containing refugees</w:t>
        </w:r>
        <w:r w:rsidR="00B96A62">
          <w:rPr>
            <w:noProof/>
            <w:webHidden/>
          </w:rPr>
          <w:tab/>
        </w:r>
        <w:r w:rsidR="00B96A62">
          <w:rPr>
            <w:noProof/>
            <w:webHidden/>
          </w:rPr>
          <w:fldChar w:fldCharType="begin"/>
        </w:r>
        <w:r w:rsidR="00B96A62">
          <w:rPr>
            <w:noProof/>
            <w:webHidden/>
          </w:rPr>
          <w:instrText xml:space="preserve"> PAGEREF _Toc35519710 \h </w:instrText>
        </w:r>
        <w:r w:rsidR="00B96A62">
          <w:rPr>
            <w:noProof/>
            <w:webHidden/>
          </w:rPr>
        </w:r>
        <w:r w:rsidR="00B96A62">
          <w:rPr>
            <w:noProof/>
            <w:webHidden/>
          </w:rPr>
          <w:fldChar w:fldCharType="separate"/>
        </w:r>
        <w:r w:rsidR="00B96A62">
          <w:rPr>
            <w:noProof/>
            <w:webHidden/>
          </w:rPr>
          <w:t>F</w:t>
        </w:r>
        <w:r w:rsidR="00B96A62">
          <w:rPr>
            <w:noProof/>
            <w:webHidden/>
          </w:rPr>
          <w:fldChar w:fldCharType="end"/>
        </w:r>
      </w:hyperlink>
    </w:p>
    <w:p w:rsidR="00B96A62" w:rsidRDefault="00261DBD">
      <w:pPr>
        <w:pStyle w:val="TableofFigures"/>
        <w:tabs>
          <w:tab w:val="right" w:leader="dot" w:pos="9016"/>
        </w:tabs>
        <w:rPr>
          <w:rFonts w:eastAsiaTheme="minorEastAsia"/>
          <w:smallCaps w:val="0"/>
          <w:noProof/>
          <w:sz w:val="22"/>
          <w:szCs w:val="22"/>
          <w:lang w:eastAsia="en-ZA"/>
        </w:rPr>
      </w:pPr>
      <w:hyperlink w:anchor="_Toc35519711" w:history="1">
        <w:r w:rsidR="00B96A62" w:rsidRPr="00251B7D">
          <w:rPr>
            <w:rStyle w:val="Hyperlink"/>
            <w:rFonts w:cstheme="minorHAnsi"/>
            <w:noProof/>
          </w:rPr>
          <w:t>Picture 8: Malnutrition in Somalia</w:t>
        </w:r>
        <w:r w:rsidR="00B96A62">
          <w:rPr>
            <w:noProof/>
            <w:webHidden/>
          </w:rPr>
          <w:tab/>
        </w:r>
        <w:r w:rsidR="00B96A62">
          <w:rPr>
            <w:noProof/>
            <w:webHidden/>
          </w:rPr>
          <w:fldChar w:fldCharType="begin"/>
        </w:r>
        <w:r w:rsidR="00B96A62">
          <w:rPr>
            <w:noProof/>
            <w:webHidden/>
          </w:rPr>
          <w:instrText xml:space="preserve"> PAGEREF _Toc35519711 \h </w:instrText>
        </w:r>
        <w:r w:rsidR="00B96A62">
          <w:rPr>
            <w:noProof/>
            <w:webHidden/>
          </w:rPr>
        </w:r>
        <w:r w:rsidR="00B96A62">
          <w:rPr>
            <w:noProof/>
            <w:webHidden/>
          </w:rPr>
          <w:fldChar w:fldCharType="separate"/>
        </w:r>
        <w:r w:rsidR="00B96A62">
          <w:rPr>
            <w:noProof/>
            <w:webHidden/>
          </w:rPr>
          <w:t>G</w:t>
        </w:r>
        <w:r w:rsidR="00B96A62">
          <w:rPr>
            <w:noProof/>
            <w:webHidden/>
          </w:rPr>
          <w:fldChar w:fldCharType="end"/>
        </w:r>
      </w:hyperlink>
    </w:p>
    <w:p w:rsidR="00AF6AA0" w:rsidRPr="00D16440" w:rsidRDefault="004C6FFC" w:rsidP="00D16440">
      <w:pPr>
        <w:rPr>
          <w:rFonts w:cstheme="minorHAnsi"/>
        </w:rPr>
      </w:pPr>
      <w:r w:rsidRPr="00E21075">
        <w:rPr>
          <w:rFonts w:cstheme="minorHAnsi"/>
        </w:rPr>
        <w:fldChar w:fldCharType="end"/>
      </w:r>
    </w:p>
    <w:sectPr w:rsidR="00AF6AA0" w:rsidRPr="00D16440" w:rsidSect="009012ED">
      <w:headerReference w:type="default" r:id="rId19"/>
      <w:footerReference w:type="default" r:id="rId20"/>
      <w:pgSz w:w="11906" w:h="16838"/>
      <w:pgMar w:top="1440" w:right="1440" w:bottom="1440" w:left="1440" w:header="708" w:footer="708" w:gutter="0"/>
      <w:pgNumType w:fmt="upperLetter"/>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FF8" w:rsidRDefault="00D43FF8" w:rsidP="00D31A3A">
      <w:pPr>
        <w:spacing w:after="0" w:line="240" w:lineRule="auto"/>
      </w:pPr>
      <w:r>
        <w:separator/>
      </w:r>
    </w:p>
  </w:endnote>
  <w:endnote w:type="continuationSeparator" w:id="0">
    <w:p w:rsidR="00D43FF8" w:rsidRDefault="00D43FF8" w:rsidP="00D31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25434"/>
      <w:docPartObj>
        <w:docPartGallery w:val="Page Numbers (Bottom of Page)"/>
        <w:docPartUnique/>
      </w:docPartObj>
    </w:sdtPr>
    <w:sdtEndPr>
      <w:rPr>
        <w:noProof/>
        <w:sz w:val="36"/>
      </w:rPr>
    </w:sdtEndPr>
    <w:sdtContent>
      <w:p w:rsidR="00EC696F" w:rsidRPr="0051218B" w:rsidRDefault="00EC696F">
        <w:pPr>
          <w:pStyle w:val="Footer"/>
          <w:rPr>
            <w:sz w:val="36"/>
          </w:rPr>
        </w:pPr>
        <w:r w:rsidRPr="0051218B">
          <w:rPr>
            <w:sz w:val="36"/>
          </w:rPr>
          <w:fldChar w:fldCharType="begin"/>
        </w:r>
        <w:r w:rsidRPr="0051218B">
          <w:rPr>
            <w:sz w:val="36"/>
          </w:rPr>
          <w:instrText xml:space="preserve"> PAGE   \* MERGEFORMAT </w:instrText>
        </w:r>
        <w:r w:rsidRPr="0051218B">
          <w:rPr>
            <w:sz w:val="36"/>
          </w:rPr>
          <w:fldChar w:fldCharType="separate"/>
        </w:r>
        <w:r w:rsidR="00261DBD">
          <w:rPr>
            <w:noProof/>
            <w:sz w:val="36"/>
          </w:rPr>
          <w:t>G</w:t>
        </w:r>
        <w:r w:rsidRPr="0051218B">
          <w:rPr>
            <w:noProof/>
            <w:sz w:val="36"/>
          </w:rPr>
          <w:fldChar w:fldCharType="end"/>
        </w:r>
      </w:p>
    </w:sdtContent>
  </w:sdt>
  <w:p w:rsidR="006D19C0" w:rsidRDefault="006D19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440" w:rsidRPr="0051218B" w:rsidRDefault="00D16440">
    <w:pPr>
      <w:pStyle w:val="Footer"/>
      <w:rPr>
        <w:sz w:val="36"/>
      </w:rPr>
    </w:pPr>
  </w:p>
  <w:p w:rsidR="00D16440" w:rsidRDefault="00D164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FF8" w:rsidRDefault="00D43FF8" w:rsidP="00D31A3A">
      <w:pPr>
        <w:spacing w:after="0" w:line="240" w:lineRule="auto"/>
      </w:pPr>
      <w:r>
        <w:separator/>
      </w:r>
    </w:p>
  </w:footnote>
  <w:footnote w:type="continuationSeparator" w:id="0">
    <w:p w:rsidR="00D43FF8" w:rsidRDefault="00D43FF8" w:rsidP="00D31A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440" w:rsidRDefault="00D164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MyMzE1sTQytjQwtzRQ0lEKTi0uzszPAykwqgUA01vefCwAAAA="/>
  </w:docVars>
  <w:rsids>
    <w:rsidRoot w:val="000F6480"/>
    <w:rsid w:val="00036C57"/>
    <w:rsid w:val="000605BC"/>
    <w:rsid w:val="000D7A19"/>
    <w:rsid w:val="000F6480"/>
    <w:rsid w:val="001659A7"/>
    <w:rsid w:val="00183A6F"/>
    <w:rsid w:val="001C46B8"/>
    <w:rsid w:val="00200DCB"/>
    <w:rsid w:val="00202012"/>
    <w:rsid w:val="00214F3F"/>
    <w:rsid w:val="00240B6F"/>
    <w:rsid w:val="0024771E"/>
    <w:rsid w:val="00261DBD"/>
    <w:rsid w:val="00280FEA"/>
    <w:rsid w:val="002A7EC0"/>
    <w:rsid w:val="002E1E5A"/>
    <w:rsid w:val="002E3878"/>
    <w:rsid w:val="00360BCD"/>
    <w:rsid w:val="0036473A"/>
    <w:rsid w:val="0037553C"/>
    <w:rsid w:val="003E4F6A"/>
    <w:rsid w:val="004043B0"/>
    <w:rsid w:val="00411C46"/>
    <w:rsid w:val="00441AAB"/>
    <w:rsid w:val="0048575E"/>
    <w:rsid w:val="00487215"/>
    <w:rsid w:val="00494FA7"/>
    <w:rsid w:val="004A3690"/>
    <w:rsid w:val="004B2C41"/>
    <w:rsid w:val="004C6FFC"/>
    <w:rsid w:val="004F3C3F"/>
    <w:rsid w:val="00505569"/>
    <w:rsid w:val="0051218B"/>
    <w:rsid w:val="00540727"/>
    <w:rsid w:val="0058533B"/>
    <w:rsid w:val="005961D9"/>
    <w:rsid w:val="005B243C"/>
    <w:rsid w:val="00602ABC"/>
    <w:rsid w:val="006148A8"/>
    <w:rsid w:val="00632D8D"/>
    <w:rsid w:val="0064544C"/>
    <w:rsid w:val="006562FC"/>
    <w:rsid w:val="006942AD"/>
    <w:rsid w:val="006953EC"/>
    <w:rsid w:val="006A53A0"/>
    <w:rsid w:val="006B0782"/>
    <w:rsid w:val="006B2F39"/>
    <w:rsid w:val="006C0163"/>
    <w:rsid w:val="006D18EB"/>
    <w:rsid w:val="006D19C0"/>
    <w:rsid w:val="006D32CF"/>
    <w:rsid w:val="006F3050"/>
    <w:rsid w:val="006F4051"/>
    <w:rsid w:val="006F7834"/>
    <w:rsid w:val="00713315"/>
    <w:rsid w:val="00721D08"/>
    <w:rsid w:val="007533A7"/>
    <w:rsid w:val="0075793E"/>
    <w:rsid w:val="00763159"/>
    <w:rsid w:val="00791802"/>
    <w:rsid w:val="007C2A22"/>
    <w:rsid w:val="007D0B1F"/>
    <w:rsid w:val="00855334"/>
    <w:rsid w:val="00855FD4"/>
    <w:rsid w:val="00865810"/>
    <w:rsid w:val="00881934"/>
    <w:rsid w:val="008A4A30"/>
    <w:rsid w:val="009012ED"/>
    <w:rsid w:val="0090383D"/>
    <w:rsid w:val="00967898"/>
    <w:rsid w:val="009B3AA6"/>
    <w:rsid w:val="009E28A8"/>
    <w:rsid w:val="00A701E7"/>
    <w:rsid w:val="00AA1750"/>
    <w:rsid w:val="00AB18AC"/>
    <w:rsid w:val="00AE383E"/>
    <w:rsid w:val="00AF6AA0"/>
    <w:rsid w:val="00B13F1E"/>
    <w:rsid w:val="00B217F6"/>
    <w:rsid w:val="00B40BEF"/>
    <w:rsid w:val="00B837B1"/>
    <w:rsid w:val="00B96054"/>
    <w:rsid w:val="00B96A62"/>
    <w:rsid w:val="00BA78F7"/>
    <w:rsid w:val="00BA7F63"/>
    <w:rsid w:val="00BB7E45"/>
    <w:rsid w:val="00BC261D"/>
    <w:rsid w:val="00C13AFE"/>
    <w:rsid w:val="00C5172A"/>
    <w:rsid w:val="00C6334C"/>
    <w:rsid w:val="00C64F3F"/>
    <w:rsid w:val="00C6729B"/>
    <w:rsid w:val="00C92C39"/>
    <w:rsid w:val="00C97172"/>
    <w:rsid w:val="00CA2229"/>
    <w:rsid w:val="00CC2674"/>
    <w:rsid w:val="00CC2D34"/>
    <w:rsid w:val="00CE4FBB"/>
    <w:rsid w:val="00CE6D64"/>
    <w:rsid w:val="00D16440"/>
    <w:rsid w:val="00D31A3A"/>
    <w:rsid w:val="00D43FF8"/>
    <w:rsid w:val="00D4499D"/>
    <w:rsid w:val="00D5138D"/>
    <w:rsid w:val="00D51EAE"/>
    <w:rsid w:val="00D6018F"/>
    <w:rsid w:val="00D85897"/>
    <w:rsid w:val="00D92F0D"/>
    <w:rsid w:val="00E05964"/>
    <w:rsid w:val="00E21075"/>
    <w:rsid w:val="00E36CA7"/>
    <w:rsid w:val="00E42ECC"/>
    <w:rsid w:val="00EA0E61"/>
    <w:rsid w:val="00EA2F8A"/>
    <w:rsid w:val="00EA566C"/>
    <w:rsid w:val="00EB30DF"/>
    <w:rsid w:val="00EC696F"/>
    <w:rsid w:val="00ED487A"/>
    <w:rsid w:val="00EF15C1"/>
    <w:rsid w:val="00EF37FB"/>
    <w:rsid w:val="00EF72D2"/>
    <w:rsid w:val="00F03A1D"/>
    <w:rsid w:val="00F3094C"/>
    <w:rsid w:val="00F73C43"/>
    <w:rsid w:val="00F74A63"/>
    <w:rsid w:val="00FF59D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480"/>
  </w:style>
  <w:style w:type="paragraph" w:styleId="Heading1">
    <w:name w:val="heading 1"/>
    <w:basedOn w:val="Normal"/>
    <w:next w:val="Normal"/>
    <w:link w:val="Heading1Char"/>
    <w:uiPriority w:val="9"/>
    <w:qFormat/>
    <w:rsid w:val="000F64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F64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48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F6480"/>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0F6480"/>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a">
    <w:name w:val="["/>
    <w:basedOn w:val="DefaultParagraphFont"/>
    <w:rsid w:val="000F6480"/>
  </w:style>
  <w:style w:type="paragraph" w:styleId="TOCHeading">
    <w:name w:val="TOC Heading"/>
    <w:basedOn w:val="Heading1"/>
    <w:next w:val="Normal"/>
    <w:uiPriority w:val="39"/>
    <w:unhideWhenUsed/>
    <w:qFormat/>
    <w:rsid w:val="00494FA7"/>
    <w:pPr>
      <w:outlineLvl w:val="9"/>
    </w:pPr>
    <w:rPr>
      <w:lang w:val="en-US"/>
    </w:rPr>
  </w:style>
  <w:style w:type="paragraph" w:styleId="TOC1">
    <w:name w:val="toc 1"/>
    <w:basedOn w:val="Normal"/>
    <w:next w:val="Normal"/>
    <w:autoRedefine/>
    <w:uiPriority w:val="39"/>
    <w:unhideWhenUsed/>
    <w:rsid w:val="00494FA7"/>
    <w:pPr>
      <w:spacing w:after="100"/>
    </w:pPr>
  </w:style>
  <w:style w:type="character" w:styleId="Hyperlink">
    <w:name w:val="Hyperlink"/>
    <w:basedOn w:val="DefaultParagraphFont"/>
    <w:uiPriority w:val="99"/>
    <w:unhideWhenUsed/>
    <w:rsid w:val="00494FA7"/>
    <w:rPr>
      <w:color w:val="0563C1" w:themeColor="hyperlink"/>
      <w:u w:val="single"/>
    </w:rPr>
  </w:style>
  <w:style w:type="paragraph" w:styleId="Caption">
    <w:name w:val="caption"/>
    <w:basedOn w:val="Normal"/>
    <w:next w:val="Normal"/>
    <w:uiPriority w:val="35"/>
    <w:unhideWhenUsed/>
    <w:qFormat/>
    <w:rsid w:val="00FF59D3"/>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4C6FFC"/>
    <w:pPr>
      <w:spacing w:after="0"/>
      <w:ind w:left="440" w:hanging="440"/>
    </w:pPr>
    <w:rPr>
      <w:smallCaps/>
      <w:sz w:val="20"/>
      <w:szCs w:val="20"/>
    </w:rPr>
  </w:style>
  <w:style w:type="paragraph" w:styleId="Header">
    <w:name w:val="header"/>
    <w:basedOn w:val="Normal"/>
    <w:link w:val="HeaderChar"/>
    <w:uiPriority w:val="99"/>
    <w:unhideWhenUsed/>
    <w:rsid w:val="00D31A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1A3A"/>
  </w:style>
  <w:style w:type="paragraph" w:styleId="Footer">
    <w:name w:val="footer"/>
    <w:basedOn w:val="Normal"/>
    <w:link w:val="FooterChar"/>
    <w:uiPriority w:val="99"/>
    <w:unhideWhenUsed/>
    <w:rsid w:val="00D31A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1A3A"/>
  </w:style>
  <w:style w:type="character" w:customStyle="1" w:styleId="imagemeta">
    <w:name w:val="image__meta"/>
    <w:basedOn w:val="DefaultParagraphFont"/>
    <w:rsid w:val="000605BC"/>
  </w:style>
  <w:style w:type="table" w:styleId="TableGrid">
    <w:name w:val="Table Grid"/>
    <w:basedOn w:val="TableNormal"/>
    <w:uiPriority w:val="39"/>
    <w:rsid w:val="002E38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1">
    <w:name w:val="Grid Table 4 Accent 1"/>
    <w:basedOn w:val="TableNormal"/>
    <w:uiPriority w:val="49"/>
    <w:rsid w:val="002E1E5A"/>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EB30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30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file:///T:\Nov_2020%20CATP19%20-%2024%20Mar2020%20after%20int%20mod\CAT%20P1%20November%202020_MSOffice_DATA\2History.doc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E3B2D-0DCC-4913-A7EF-8BE4FDBB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2020-02-04T11:56:00Z</dcterms:created>
  <dcterms:modified xsi:type="dcterms:W3CDTF">2021-04-12T08:36:00Z</dcterms:modified>
</cp:coreProperties>
</file>